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D6" w:rsidRPr="00523AD6" w:rsidRDefault="00523AD6" w:rsidP="00523A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32"/>
          <w:szCs w:val="32"/>
          <w:lang w:eastAsia="ro-RO"/>
        </w:rPr>
      </w:pPr>
      <w:r w:rsidRPr="00523AD6">
        <w:rPr>
          <w:rFonts w:ascii="Times New Roman" w:eastAsia="Times New Roman" w:hAnsi="Times New Roman" w:cs="Times New Roman"/>
          <w:b/>
          <w:bCs/>
          <w:color w:val="000000"/>
          <w:position w:val="1"/>
          <w:sz w:val="24"/>
          <w:szCs w:val="24"/>
          <w:lang w:eastAsia="ro-RO"/>
        </w:rPr>
        <w:t xml:space="preserve"> </w:t>
      </w:r>
      <w:r w:rsidRPr="00523AD6">
        <w:rPr>
          <w:rFonts w:ascii="Times New Roman" w:eastAsia="Times New Roman" w:hAnsi="Times New Roman" w:cs="Times New Roman"/>
          <w:b/>
          <w:bCs/>
          <w:color w:val="000000"/>
          <w:position w:val="1"/>
          <w:sz w:val="32"/>
          <w:szCs w:val="32"/>
          <w:lang w:eastAsia="ro-RO"/>
        </w:rPr>
        <w:t>GHIDUL SOLICITANTULUI</w:t>
      </w:r>
    </w:p>
    <w:p w:rsidR="00523AD6" w:rsidRPr="00523AD6" w:rsidRDefault="00523AD6" w:rsidP="00523A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32"/>
          <w:szCs w:val="32"/>
          <w:lang w:eastAsia="ro-RO"/>
        </w:rPr>
      </w:pPr>
      <w:r w:rsidRPr="00523AD6">
        <w:rPr>
          <w:rFonts w:ascii="Times New Roman" w:eastAsia="Times New Roman" w:hAnsi="Times New Roman" w:cs="Times New Roman"/>
          <w:b/>
          <w:bCs/>
          <w:color w:val="000000"/>
          <w:position w:val="1"/>
          <w:sz w:val="32"/>
          <w:szCs w:val="32"/>
          <w:lang w:eastAsia="ro-RO"/>
        </w:rPr>
        <w:t>pentru domeniul</w:t>
      </w:r>
    </w:p>
    <w:p w:rsidR="00523AD6" w:rsidRPr="00523AD6" w:rsidRDefault="00523AD6" w:rsidP="00523AD6">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32"/>
          <w:szCs w:val="32"/>
          <w:lang w:eastAsia="ro-RO"/>
        </w:rPr>
      </w:pPr>
      <w:r w:rsidRPr="00523AD6">
        <w:rPr>
          <w:rFonts w:ascii="Times New Roman" w:eastAsia="Times New Roman" w:hAnsi="Times New Roman" w:cs="Times New Roman"/>
          <w:b/>
          <w:bCs/>
          <w:color w:val="000000"/>
          <w:position w:val="1"/>
          <w:sz w:val="32"/>
          <w:szCs w:val="32"/>
          <w:lang w:eastAsia="ro-RO"/>
        </w:rPr>
        <w:t xml:space="preserve"> SPORTIV</w:t>
      </w:r>
      <w:bookmarkStart w:id="0" w:name="_GoBack"/>
      <w:bookmarkEnd w:id="0"/>
    </w:p>
    <w:p w:rsidR="00523AD6" w:rsidRPr="00523AD6" w:rsidRDefault="00523AD6" w:rsidP="00523A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32"/>
          <w:szCs w:val="32"/>
          <w:lang w:eastAsia="ro-RO"/>
        </w:rPr>
      </w:pPr>
    </w:p>
    <w:p w:rsidR="00523AD6" w:rsidRPr="00523AD6" w:rsidRDefault="00523AD6" w:rsidP="00523A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523AD6" w:rsidRPr="00523AD6" w:rsidRDefault="00523AD6" w:rsidP="00523AD6">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523AD6">
        <w:rPr>
          <w:rFonts w:ascii="Times New Roman" w:eastAsia="Times New Roman" w:hAnsi="Times New Roman" w:cs="Times New Roman"/>
          <w:b/>
          <w:bCs/>
          <w:color w:val="000000"/>
          <w:spacing w:val="10"/>
          <w:sz w:val="24"/>
          <w:szCs w:val="24"/>
          <w:lang w:eastAsia="ro-RO"/>
        </w:rPr>
        <w:t>CUPRINS</w:t>
      </w:r>
    </w:p>
    <w:p w:rsidR="00523AD6" w:rsidRPr="00523AD6" w:rsidRDefault="00523AD6" w:rsidP="00523A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523AD6" w:rsidRPr="00523AD6" w:rsidRDefault="00523AD6" w:rsidP="002202E9">
      <w:pPr>
        <w:widowControl w:val="0"/>
        <w:numPr>
          <w:ilvl w:val="0"/>
          <w:numId w:val="20"/>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CINE POATE BENEFICIA DE FINANȚĂRI NERAMBURSABILE</w:t>
      </w:r>
    </w:p>
    <w:p w:rsidR="00523AD6" w:rsidRPr="00523AD6" w:rsidRDefault="00523AD6" w:rsidP="002202E9">
      <w:pPr>
        <w:numPr>
          <w:ilvl w:val="0"/>
          <w:numId w:val="20"/>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CATEGORII DE OBIECTIVE PENTRU DOMENIUL SPORT</w:t>
      </w:r>
    </w:p>
    <w:p w:rsidR="00523AD6" w:rsidRPr="00523AD6" w:rsidRDefault="00523AD6" w:rsidP="002202E9">
      <w:pPr>
        <w:numPr>
          <w:ilvl w:val="0"/>
          <w:numId w:val="20"/>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proofErr w:type="spellStart"/>
      <w:r w:rsidRPr="00523AD6">
        <w:rPr>
          <w:rFonts w:ascii="Times New Roman" w:eastAsia="Times New Roman" w:hAnsi="Times New Roman" w:cs="Times New Roman"/>
          <w:b/>
          <w:color w:val="000000"/>
          <w:sz w:val="24"/>
          <w:szCs w:val="24"/>
          <w:lang w:eastAsia="ro-RO"/>
        </w:rPr>
        <w:t>DOCUMENTAŢIA</w:t>
      </w:r>
      <w:proofErr w:type="spellEnd"/>
      <w:r w:rsidRPr="00523AD6">
        <w:rPr>
          <w:rFonts w:ascii="Times New Roman" w:eastAsia="Times New Roman" w:hAnsi="Times New Roman" w:cs="Times New Roman"/>
          <w:b/>
          <w:color w:val="000000"/>
          <w:sz w:val="24"/>
          <w:szCs w:val="24"/>
          <w:lang w:eastAsia="ro-RO"/>
        </w:rPr>
        <w:t xml:space="preserve"> </w:t>
      </w:r>
      <w:proofErr w:type="spellStart"/>
      <w:r w:rsidRPr="00523AD6">
        <w:rPr>
          <w:rFonts w:ascii="Times New Roman" w:eastAsia="Times New Roman" w:hAnsi="Times New Roman" w:cs="Times New Roman"/>
          <w:b/>
          <w:color w:val="000000"/>
          <w:sz w:val="24"/>
          <w:szCs w:val="24"/>
          <w:lang w:eastAsia="ro-RO"/>
        </w:rPr>
        <w:t>SOLICITANŢILOR</w:t>
      </w:r>
      <w:proofErr w:type="spellEnd"/>
      <w:r w:rsidRPr="00523AD6">
        <w:rPr>
          <w:rFonts w:ascii="Times New Roman" w:eastAsia="Times New Roman" w:hAnsi="Times New Roman" w:cs="Times New Roman"/>
          <w:b/>
          <w:color w:val="000000"/>
          <w:sz w:val="24"/>
          <w:szCs w:val="24"/>
          <w:lang w:eastAsia="ro-RO"/>
        </w:rPr>
        <w:t xml:space="preserve"> </w:t>
      </w:r>
    </w:p>
    <w:p w:rsidR="00523AD6" w:rsidRPr="00523AD6" w:rsidRDefault="00523AD6" w:rsidP="002202E9">
      <w:pPr>
        <w:numPr>
          <w:ilvl w:val="0"/>
          <w:numId w:val="20"/>
        </w:numPr>
        <w:autoSpaceDE w:val="0"/>
        <w:autoSpaceDN w:val="0"/>
        <w:adjustRightInd w:val="0"/>
        <w:spacing w:before="26" w:after="0" w:line="276" w:lineRule="auto"/>
        <w:contextualSpacing/>
        <w:rPr>
          <w:rFonts w:ascii="Times New Roman" w:eastAsia="Times New Roman" w:hAnsi="Times New Roman" w:cs="Times New Roman"/>
          <w:b/>
          <w:bCs/>
          <w:iCs/>
          <w:color w:val="000000"/>
          <w:sz w:val="24"/>
          <w:szCs w:val="24"/>
          <w:lang w:eastAsia="ro-RO"/>
        </w:rPr>
      </w:pPr>
      <w:r w:rsidRPr="00523AD6">
        <w:rPr>
          <w:rFonts w:ascii="Times New Roman" w:eastAsia="Times New Roman" w:hAnsi="Times New Roman" w:cs="Times New Roman"/>
          <w:b/>
          <w:bCs/>
          <w:iCs/>
          <w:color w:val="000000"/>
          <w:sz w:val="24"/>
          <w:szCs w:val="24"/>
          <w:lang w:eastAsia="ro-RO"/>
        </w:rPr>
        <w:t xml:space="preserve">PROCEDURA EVALUĂRII </w:t>
      </w:r>
      <w:proofErr w:type="spellStart"/>
      <w:r w:rsidRPr="00523AD6">
        <w:rPr>
          <w:rFonts w:ascii="Times New Roman" w:eastAsia="Times New Roman" w:hAnsi="Times New Roman" w:cs="Times New Roman"/>
          <w:b/>
          <w:bCs/>
          <w:iCs/>
          <w:color w:val="000000"/>
          <w:sz w:val="24"/>
          <w:szCs w:val="24"/>
          <w:lang w:eastAsia="ro-RO"/>
        </w:rPr>
        <w:t>ŞI</w:t>
      </w:r>
      <w:proofErr w:type="spellEnd"/>
      <w:r w:rsidRPr="00523AD6">
        <w:rPr>
          <w:rFonts w:ascii="Times New Roman" w:eastAsia="Times New Roman" w:hAnsi="Times New Roman" w:cs="Times New Roman"/>
          <w:b/>
          <w:bCs/>
          <w:iCs/>
          <w:color w:val="000000"/>
          <w:sz w:val="24"/>
          <w:szCs w:val="24"/>
          <w:lang w:eastAsia="ro-RO"/>
        </w:rPr>
        <w:t xml:space="preserve"> </w:t>
      </w:r>
      <w:proofErr w:type="spellStart"/>
      <w:r w:rsidRPr="00523AD6">
        <w:rPr>
          <w:rFonts w:ascii="Times New Roman" w:eastAsia="Times New Roman" w:hAnsi="Times New Roman" w:cs="Times New Roman"/>
          <w:b/>
          <w:bCs/>
          <w:iCs/>
          <w:color w:val="000000"/>
          <w:sz w:val="24"/>
          <w:szCs w:val="24"/>
          <w:lang w:eastAsia="ro-RO"/>
        </w:rPr>
        <w:t>SELECŢIONĂRII</w:t>
      </w:r>
      <w:proofErr w:type="spellEnd"/>
      <w:r w:rsidRPr="00523AD6">
        <w:rPr>
          <w:rFonts w:ascii="Times New Roman" w:eastAsia="Times New Roman" w:hAnsi="Times New Roman" w:cs="Times New Roman"/>
          <w:b/>
          <w:bCs/>
          <w:iCs/>
          <w:color w:val="000000"/>
          <w:sz w:val="24"/>
          <w:szCs w:val="24"/>
          <w:lang w:eastAsia="ro-RO"/>
        </w:rPr>
        <w:t xml:space="preserve"> PROIECTELOR SPORTIVE</w:t>
      </w:r>
    </w:p>
    <w:p w:rsidR="00523AD6" w:rsidRPr="00523AD6" w:rsidRDefault="00523AD6" w:rsidP="00523A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523AD6" w:rsidRPr="00523AD6" w:rsidRDefault="00523AD6" w:rsidP="00523AD6">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523AD6">
        <w:rPr>
          <w:rFonts w:ascii="Times New Roman" w:eastAsia="Times New Roman" w:hAnsi="Times New Roman" w:cs="Times New Roman"/>
          <w:b/>
          <w:color w:val="000000"/>
          <w:sz w:val="24"/>
          <w:szCs w:val="24"/>
          <w:u w:val="single"/>
          <w:lang w:eastAsia="ro-RO"/>
        </w:rPr>
        <w:t>Anexe în vederea aplicării:</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Anexa nr. 1.1. – Scrisoare de interes</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 xml:space="preserve">Anexa nr. 1.2. - Cerere de </w:t>
      </w:r>
      <w:proofErr w:type="spellStart"/>
      <w:r w:rsidRPr="00523AD6">
        <w:rPr>
          <w:rFonts w:ascii="Times New Roman" w:eastAsia="Times New Roman" w:hAnsi="Times New Roman" w:cs="Times New Roman"/>
          <w:b/>
          <w:color w:val="000000"/>
          <w:sz w:val="24"/>
          <w:szCs w:val="24"/>
          <w:lang w:eastAsia="ro-RO"/>
        </w:rPr>
        <w:t>finanţare</w:t>
      </w:r>
      <w:proofErr w:type="spellEnd"/>
      <w:r w:rsidRPr="00523AD6">
        <w:rPr>
          <w:rFonts w:ascii="Times New Roman" w:eastAsia="Times New Roman" w:hAnsi="Times New Roman" w:cs="Times New Roman"/>
          <w:b/>
          <w:color w:val="000000"/>
          <w:sz w:val="24"/>
          <w:szCs w:val="24"/>
          <w:lang w:eastAsia="ro-RO"/>
        </w:rPr>
        <w:t>;</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Anexa nr. 1.3. - Bugetul proiectului;</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 xml:space="preserve">Anexa nr. 1.4. - </w:t>
      </w:r>
      <w:proofErr w:type="spellStart"/>
      <w:r w:rsidRPr="00523AD6">
        <w:rPr>
          <w:rFonts w:ascii="Times New Roman" w:eastAsia="Times New Roman" w:hAnsi="Times New Roman" w:cs="Times New Roman"/>
          <w:b/>
          <w:color w:val="000000"/>
          <w:sz w:val="24"/>
          <w:szCs w:val="24"/>
          <w:lang w:eastAsia="ro-RO"/>
        </w:rPr>
        <w:t>Declaraţia</w:t>
      </w:r>
      <w:proofErr w:type="spellEnd"/>
      <w:r w:rsidRPr="00523AD6">
        <w:rPr>
          <w:rFonts w:ascii="Times New Roman" w:eastAsia="Times New Roman" w:hAnsi="Times New Roman" w:cs="Times New Roman"/>
          <w:b/>
          <w:color w:val="000000"/>
          <w:sz w:val="24"/>
          <w:szCs w:val="24"/>
          <w:lang w:eastAsia="ro-RO"/>
        </w:rPr>
        <w:t xml:space="preserve"> de </w:t>
      </w:r>
      <w:proofErr w:type="spellStart"/>
      <w:r w:rsidRPr="00523AD6">
        <w:rPr>
          <w:rFonts w:ascii="Times New Roman" w:eastAsia="Times New Roman" w:hAnsi="Times New Roman" w:cs="Times New Roman"/>
          <w:b/>
          <w:color w:val="000000"/>
          <w:sz w:val="24"/>
          <w:szCs w:val="24"/>
          <w:lang w:eastAsia="ro-RO"/>
        </w:rPr>
        <w:t>imparţialitate</w:t>
      </w:r>
      <w:proofErr w:type="spellEnd"/>
      <w:r w:rsidRPr="00523AD6">
        <w:rPr>
          <w:rFonts w:ascii="Times New Roman" w:eastAsia="Times New Roman" w:hAnsi="Times New Roman" w:cs="Times New Roman"/>
          <w:b/>
          <w:color w:val="000000"/>
          <w:sz w:val="24"/>
          <w:szCs w:val="24"/>
          <w:lang w:eastAsia="ro-RO"/>
        </w:rPr>
        <w:t xml:space="preserve"> a beneficiarului;</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523AD6">
        <w:rPr>
          <w:rFonts w:ascii="Times New Roman" w:eastAsia="Times New Roman" w:hAnsi="Times New Roman" w:cs="Times New Roman"/>
          <w:b/>
          <w:color w:val="000000"/>
          <w:sz w:val="24"/>
          <w:szCs w:val="24"/>
          <w:lang w:eastAsia="ro-RO"/>
        </w:rPr>
        <w:t xml:space="preserve">Anexa nr. 1.5. - </w:t>
      </w:r>
      <w:proofErr w:type="spellStart"/>
      <w:r w:rsidRPr="00523AD6">
        <w:rPr>
          <w:rFonts w:ascii="Times New Roman" w:eastAsia="Times New Roman" w:hAnsi="Times New Roman" w:cs="Times New Roman"/>
          <w:b/>
          <w:color w:val="000000"/>
          <w:sz w:val="24"/>
          <w:szCs w:val="24"/>
          <w:lang w:eastAsia="ro-RO"/>
        </w:rPr>
        <w:t>Declaraţie</w:t>
      </w:r>
      <w:proofErr w:type="spellEnd"/>
      <w:r w:rsidRPr="00523AD6">
        <w:rPr>
          <w:rFonts w:ascii="Times New Roman" w:eastAsia="Times New Roman" w:hAnsi="Times New Roman" w:cs="Times New Roman"/>
          <w:b/>
          <w:color w:val="000000"/>
          <w:sz w:val="24"/>
          <w:szCs w:val="24"/>
          <w:lang w:eastAsia="ro-RO"/>
        </w:rPr>
        <w:t xml:space="preserve"> pe propria răspundere a beneficiarului</w:t>
      </w:r>
      <w:r w:rsidRPr="00523AD6">
        <w:rPr>
          <w:rFonts w:ascii="Times New Roman" w:eastAsia="Times New Roman" w:hAnsi="Times New Roman" w:cs="Times New Roman"/>
          <w:b/>
          <w:sz w:val="24"/>
          <w:szCs w:val="24"/>
          <w:lang w:eastAsia="ro-RO"/>
        </w:rPr>
        <w:t>;</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 xml:space="preserve">Anexa nr. 1.6. - </w:t>
      </w:r>
      <w:proofErr w:type="spellStart"/>
      <w:r w:rsidRPr="00523AD6">
        <w:rPr>
          <w:rFonts w:ascii="Times New Roman" w:eastAsia="Times New Roman" w:hAnsi="Times New Roman" w:cs="Times New Roman"/>
          <w:b/>
          <w:color w:val="000000"/>
          <w:sz w:val="24"/>
          <w:szCs w:val="24"/>
          <w:lang w:eastAsia="ro-RO"/>
        </w:rPr>
        <w:t>Declaraţie</w:t>
      </w:r>
      <w:proofErr w:type="spellEnd"/>
      <w:r w:rsidRPr="00523AD6">
        <w:rPr>
          <w:rFonts w:ascii="Times New Roman" w:eastAsia="Times New Roman" w:hAnsi="Times New Roman" w:cs="Times New Roman"/>
          <w:b/>
          <w:color w:val="000000"/>
          <w:sz w:val="24"/>
          <w:szCs w:val="24"/>
          <w:lang w:eastAsia="ro-RO"/>
        </w:rPr>
        <w:t xml:space="preserve"> </w:t>
      </w:r>
      <w:r w:rsidRPr="00523AD6">
        <w:rPr>
          <w:rFonts w:ascii="Times New Roman" w:eastAsia="Calibri" w:hAnsi="Times New Roman" w:cs="Times New Roman"/>
          <w:b/>
          <w:bCs/>
          <w:sz w:val="24"/>
          <w:szCs w:val="24"/>
          <w:lang w:bidi="bo-CN"/>
        </w:rPr>
        <w:t>privind prelucrarea datelor cu caracter personal</w:t>
      </w:r>
      <w:r w:rsidRPr="00523AD6">
        <w:rPr>
          <w:rFonts w:ascii="Times New Roman" w:eastAsia="Times New Roman" w:hAnsi="Times New Roman" w:cs="Times New Roman"/>
          <w:b/>
          <w:color w:val="000000"/>
          <w:sz w:val="24"/>
          <w:szCs w:val="24"/>
          <w:lang w:eastAsia="ro-RO"/>
        </w:rPr>
        <w:t>;</w:t>
      </w:r>
    </w:p>
    <w:p w:rsidR="00523AD6" w:rsidRPr="00523AD6" w:rsidRDefault="00523AD6" w:rsidP="00523AD6">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 xml:space="preserve">Anexa nr. 1.7. - Formular pentru raportări intermediare </w:t>
      </w:r>
      <w:proofErr w:type="spellStart"/>
      <w:r w:rsidRPr="00523AD6">
        <w:rPr>
          <w:rFonts w:ascii="Times New Roman" w:eastAsia="Times New Roman" w:hAnsi="Times New Roman" w:cs="Times New Roman"/>
          <w:b/>
          <w:color w:val="000000"/>
          <w:sz w:val="24"/>
          <w:szCs w:val="24"/>
          <w:lang w:eastAsia="ro-RO"/>
        </w:rPr>
        <w:t>şi</w:t>
      </w:r>
      <w:proofErr w:type="spellEnd"/>
      <w:r w:rsidRPr="00523AD6">
        <w:rPr>
          <w:rFonts w:ascii="Times New Roman" w:eastAsia="Times New Roman" w:hAnsi="Times New Roman" w:cs="Times New Roman"/>
          <w:b/>
          <w:color w:val="000000"/>
          <w:sz w:val="24"/>
          <w:szCs w:val="24"/>
          <w:lang w:eastAsia="ro-RO"/>
        </w:rPr>
        <w:t xml:space="preserve"> finale;</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Anexa nr. 1.8. – Lista documentelor justificative pentru decontare.</w:t>
      </w:r>
    </w:p>
    <w:p w:rsidR="00523AD6" w:rsidRPr="00523AD6" w:rsidRDefault="00523AD6" w:rsidP="00523AD6">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523AD6" w:rsidRPr="00523AD6" w:rsidRDefault="00523AD6" w:rsidP="002202E9">
      <w:pPr>
        <w:widowControl w:val="0"/>
        <w:numPr>
          <w:ilvl w:val="0"/>
          <w:numId w:val="16"/>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CINE POATE BENEFICIA DE FINANȚĂRI NERAMBURSABILE</w:t>
      </w:r>
    </w:p>
    <w:p w:rsidR="00523AD6" w:rsidRPr="00523AD6" w:rsidRDefault="00523AD6" w:rsidP="00523AD6">
      <w:pPr>
        <w:autoSpaceDE w:val="0"/>
        <w:autoSpaceDN w:val="0"/>
        <w:adjustRightInd w:val="0"/>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Solicitanții proiectelor pentru domeniul sport pot fi persoane fizice sau cluburile sportive de drept privat, asociațiile și fundațiile pe ramură de sport pentru următoarele programe sportive de utilitate publică:</w:t>
      </w:r>
    </w:p>
    <w:p w:rsidR="00523AD6" w:rsidRPr="00523AD6" w:rsidRDefault="00523AD6" w:rsidP="002202E9">
      <w:pPr>
        <w:widowControl w:val="0"/>
        <w:numPr>
          <w:ilvl w:val="0"/>
          <w:numId w:val="15"/>
        </w:numPr>
        <w:autoSpaceDE w:val="0"/>
        <w:autoSpaceDN w:val="0"/>
        <w:adjustRightInd w:val="0"/>
        <w:spacing w:after="0" w:line="276" w:lineRule="auto"/>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Sportul de performanță</w:t>
      </w:r>
    </w:p>
    <w:p w:rsidR="00523AD6" w:rsidRPr="00523AD6" w:rsidRDefault="00523AD6" w:rsidP="002202E9">
      <w:pPr>
        <w:widowControl w:val="0"/>
        <w:numPr>
          <w:ilvl w:val="0"/>
          <w:numId w:val="15"/>
        </w:numPr>
        <w:autoSpaceDE w:val="0"/>
        <w:autoSpaceDN w:val="0"/>
        <w:adjustRightInd w:val="0"/>
        <w:spacing w:after="0" w:line="276" w:lineRule="auto"/>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Sportul pentru toți</w:t>
      </w:r>
    </w:p>
    <w:p w:rsidR="00523AD6" w:rsidRPr="00523AD6" w:rsidRDefault="00523AD6" w:rsidP="002202E9">
      <w:pPr>
        <w:widowControl w:val="0"/>
        <w:numPr>
          <w:ilvl w:val="0"/>
          <w:numId w:val="15"/>
        </w:numPr>
        <w:autoSpaceDE w:val="0"/>
        <w:autoSpaceDN w:val="0"/>
        <w:adjustRightInd w:val="0"/>
        <w:spacing w:after="0" w:line="276" w:lineRule="auto"/>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România în mișcare</w:t>
      </w:r>
    </w:p>
    <w:p w:rsidR="00523AD6" w:rsidRPr="00523AD6" w:rsidRDefault="00523AD6" w:rsidP="00523AD6">
      <w:pPr>
        <w:autoSpaceDE w:val="0"/>
        <w:autoSpaceDN w:val="0"/>
        <w:adjustRightInd w:val="0"/>
        <w:spacing w:before="55" w:after="0" w:line="276" w:lineRule="auto"/>
        <w:ind w:left="2117"/>
        <w:rPr>
          <w:rFonts w:ascii="Times New Roman" w:eastAsia="Calibri" w:hAnsi="Times New Roman" w:cs="Times New Roman"/>
          <w:sz w:val="24"/>
          <w:szCs w:val="24"/>
          <w:lang w:eastAsia="ro-RO"/>
        </w:rPr>
      </w:pPr>
    </w:p>
    <w:p w:rsidR="00523AD6" w:rsidRPr="00523AD6" w:rsidRDefault="00523AD6" w:rsidP="002202E9">
      <w:pPr>
        <w:numPr>
          <w:ilvl w:val="0"/>
          <w:numId w:val="16"/>
        </w:numPr>
        <w:autoSpaceDE w:val="0"/>
        <w:autoSpaceDN w:val="0"/>
        <w:adjustRightInd w:val="0"/>
        <w:spacing w:before="55" w:after="0" w:line="276" w:lineRule="auto"/>
        <w:contextualSpacing/>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CATEGORII DE OBIECTIVE PENTRU DOMENIUL SPORT</w:t>
      </w:r>
    </w:p>
    <w:p w:rsidR="00523AD6" w:rsidRPr="00523AD6" w:rsidRDefault="00523AD6" w:rsidP="00523AD6">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 xml:space="preserve">A. Pentru ca proiectele să fie eligibile în </w:t>
      </w:r>
      <w:r w:rsidRPr="00523AD6">
        <w:rPr>
          <w:rFonts w:ascii="Times New Roman" w:hAnsi="Times New Roman" w:cs="Times New Roman"/>
          <w:sz w:val="24"/>
          <w:szCs w:val="24"/>
        </w:rPr>
        <w:t>promovarea sportului de performanță</w:t>
      </w:r>
      <w:r w:rsidRPr="00523AD6">
        <w:rPr>
          <w:rFonts w:ascii="Times New Roman" w:eastAsia="Times New Roman" w:hAnsi="Times New Roman" w:cs="Times New Roman"/>
          <w:bCs/>
          <w:color w:val="000000"/>
          <w:sz w:val="24"/>
          <w:szCs w:val="24"/>
          <w:lang w:eastAsia="ro-RO"/>
        </w:rPr>
        <w:t xml:space="preserve"> trebuie să corespundă scopului și obiectivelor, astfel:</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A.1. Scop: valorificarea aptitudinilor individuale într-un sistem organizat de selecție, pregătire și competiție care să asigure autodepășirea continuă și obținerea victoriei.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A.2. Obiective: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a) evidențierea contribuției semnificative și constante a sportului de performanță la reprezentarea și sporirea prestigiului județului Dâmbovița;</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b) susținerea și dezvoltarea ramurilor sportive, în funcție de tradiția și de gradul de dezvoltare a fiecăreia la nivel local;</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lastRenderedPageBreak/>
        <w:t xml:space="preserve">    c) susținerea și dezvoltarea activității de performanță la nivelul copiilor și juniorilor, dezvoltarea sportului școlar și a sportului universitar;</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d) perfecționarea sistemelor de selecție, pregătire și competiționale pentru fiecare ramură de sport;</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e) identificarea de sportivi valoroși care să obțină rezultate sportive notabile pentru județul Dâmbovița și țara noastră pe plan internațional;</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f) susținerea ramurilor de sport de tradiție, care au adus rezultate notabile județului Dâmbovița.</w:t>
      </w:r>
    </w:p>
    <w:p w:rsidR="00523AD6" w:rsidRPr="00523AD6" w:rsidRDefault="00523AD6" w:rsidP="00523AD6">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523AD6">
        <w:rPr>
          <w:rFonts w:ascii="Times New Roman" w:hAnsi="Times New Roman" w:cs="Times New Roman"/>
          <w:sz w:val="24"/>
          <w:szCs w:val="24"/>
        </w:rPr>
        <w:t xml:space="preserve">B. </w:t>
      </w:r>
      <w:r w:rsidRPr="00523AD6">
        <w:rPr>
          <w:rFonts w:ascii="Times New Roman" w:eastAsia="Times New Roman" w:hAnsi="Times New Roman" w:cs="Times New Roman"/>
          <w:bCs/>
          <w:color w:val="000000"/>
          <w:sz w:val="24"/>
          <w:szCs w:val="24"/>
          <w:lang w:eastAsia="ro-RO"/>
        </w:rPr>
        <w:t xml:space="preserve">Pentru ca proiectele să fie eligibile în </w:t>
      </w:r>
      <w:r w:rsidRPr="00523AD6">
        <w:rPr>
          <w:rFonts w:ascii="Times New Roman" w:hAnsi="Times New Roman" w:cs="Times New Roman"/>
          <w:sz w:val="24"/>
          <w:szCs w:val="24"/>
        </w:rPr>
        <w:t>promovarea sportului pentru toți</w:t>
      </w:r>
      <w:r w:rsidRPr="00523AD6">
        <w:rPr>
          <w:rFonts w:ascii="Times New Roman" w:eastAsia="Times New Roman" w:hAnsi="Times New Roman" w:cs="Times New Roman"/>
          <w:bCs/>
          <w:color w:val="000000"/>
          <w:sz w:val="24"/>
          <w:szCs w:val="24"/>
          <w:lang w:eastAsia="ro-RO"/>
        </w:rPr>
        <w:t xml:space="preserve"> trebuie să corespundă scopului și obiectivelor, astfel:</w:t>
      </w:r>
    </w:p>
    <w:p w:rsidR="00523AD6" w:rsidRPr="00523AD6" w:rsidRDefault="00523AD6" w:rsidP="00523AD6">
      <w:pPr>
        <w:autoSpaceDE w:val="0"/>
        <w:autoSpaceDN w:val="0"/>
        <w:adjustRightInd w:val="0"/>
        <w:spacing w:before="5" w:after="0" w:line="276" w:lineRule="auto"/>
        <w:jc w:val="both"/>
        <w:rPr>
          <w:rFonts w:ascii="Times New Roman" w:hAnsi="Times New Roman" w:cs="Times New Roman"/>
          <w:sz w:val="24"/>
          <w:szCs w:val="24"/>
        </w:rPr>
      </w:pPr>
      <w:r w:rsidRPr="00523AD6">
        <w:rPr>
          <w:rFonts w:ascii="Times New Roman" w:eastAsia="Times New Roman" w:hAnsi="Times New Roman" w:cs="Times New Roman"/>
          <w:bCs/>
          <w:color w:val="000000"/>
          <w:sz w:val="24"/>
          <w:szCs w:val="24"/>
          <w:lang w:eastAsia="ro-RO"/>
        </w:rPr>
        <w:t xml:space="preserve">    B.1.</w:t>
      </w:r>
      <w:r w:rsidRPr="00523AD6">
        <w:rPr>
          <w:rFonts w:ascii="Times New Roman" w:hAnsi="Times New Roman" w:cs="Times New Roman"/>
          <w:sz w:val="24"/>
          <w:szCs w:val="24"/>
        </w:rPr>
        <w:t>Scop: menținerea unei bune stări de sănătate și consolidarea socializării cetățenilor prin crearea unui cadru social și organizatoric favorizant.</w:t>
      </w:r>
    </w:p>
    <w:p w:rsidR="00523AD6" w:rsidRPr="00523AD6" w:rsidRDefault="00523AD6" w:rsidP="00523AD6">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523AD6">
        <w:rPr>
          <w:rFonts w:ascii="Times New Roman" w:hAnsi="Times New Roman" w:cs="Times New Roman"/>
          <w:sz w:val="24"/>
          <w:szCs w:val="24"/>
        </w:rPr>
        <w:t xml:space="preserve">     B.2. Obiective: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a) încurajarea practicării activităților fizice și sportive, în mod continuu și susținut, de cât mai mulți membri ai comunității locale;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b) atragerea și stimularea tuturor categoriilor de cetățeni, fără nicio discriminare, în mod liber și voluntar, independent sau în cadru organizat, pentru practicarea activităților fizice și sportive;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c) încurajarea structurilor sportive să dezvolte conceptul de fitness sub toate aspectele sale de practicare, ca formă de întreținere a stării generale de sănătate și dezvoltare a individului;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d) încurajarea practicării activităților denumite "de agrement".</w:t>
      </w:r>
    </w:p>
    <w:p w:rsidR="00523AD6" w:rsidRPr="00523AD6" w:rsidRDefault="00523AD6" w:rsidP="00523AD6">
      <w:pPr>
        <w:autoSpaceDE w:val="0"/>
        <w:autoSpaceDN w:val="0"/>
        <w:adjustRightInd w:val="0"/>
        <w:spacing w:before="5" w:after="0" w:line="276" w:lineRule="auto"/>
        <w:jc w:val="both"/>
        <w:rPr>
          <w:rFonts w:ascii="Times New Roman" w:eastAsia="Times New Roman" w:hAnsi="Times New Roman" w:cs="Times New Roman"/>
          <w:bCs/>
          <w:color w:val="000000"/>
          <w:sz w:val="24"/>
          <w:szCs w:val="24"/>
          <w:lang w:eastAsia="ro-RO"/>
        </w:rPr>
      </w:pPr>
      <w:r w:rsidRPr="00523AD6">
        <w:rPr>
          <w:rFonts w:ascii="Times New Roman" w:hAnsi="Times New Roman" w:cs="Times New Roman"/>
          <w:sz w:val="24"/>
          <w:szCs w:val="24"/>
        </w:rPr>
        <w:t xml:space="preserve">C. </w:t>
      </w:r>
      <w:r w:rsidRPr="00523AD6">
        <w:rPr>
          <w:rFonts w:ascii="Times New Roman" w:eastAsia="Times New Roman" w:hAnsi="Times New Roman" w:cs="Times New Roman"/>
          <w:bCs/>
          <w:color w:val="000000"/>
          <w:sz w:val="24"/>
          <w:szCs w:val="24"/>
          <w:lang w:eastAsia="ro-RO"/>
        </w:rPr>
        <w:t xml:space="preserve">Pentru ca proiectele să fie eligibile în </w:t>
      </w:r>
      <w:r w:rsidRPr="00523AD6">
        <w:rPr>
          <w:rFonts w:ascii="Times New Roman" w:hAnsi="Times New Roman" w:cs="Times New Roman"/>
          <w:sz w:val="24"/>
          <w:szCs w:val="24"/>
        </w:rPr>
        <w:t xml:space="preserve">promovarea Programului "România în mișcare" </w:t>
      </w:r>
      <w:r w:rsidRPr="00523AD6">
        <w:rPr>
          <w:rFonts w:ascii="Times New Roman" w:eastAsia="Times New Roman" w:hAnsi="Times New Roman" w:cs="Times New Roman"/>
          <w:bCs/>
          <w:color w:val="000000"/>
          <w:sz w:val="24"/>
          <w:szCs w:val="24"/>
          <w:lang w:eastAsia="ro-RO"/>
        </w:rPr>
        <w:t>trebuie să corespundă scopului și obiectivelor, astfel:</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hAnsi="Times New Roman" w:cs="Times New Roman"/>
          <w:sz w:val="24"/>
          <w:szCs w:val="24"/>
        </w:rPr>
        <w:t xml:space="preserve">    1. Scop:  îmbunătățirea accesului la sport organizat pentru cetățenii români, indiferent de vârstă, gen sau de profilul socioeconomic.</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hAnsi="Times New Roman" w:cs="Times New Roman"/>
          <w:sz w:val="24"/>
          <w:szCs w:val="24"/>
        </w:rPr>
        <w:t xml:space="preserve">    2. Obiective:</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hAnsi="Times New Roman" w:cs="Times New Roman"/>
          <w:sz w:val="24"/>
          <w:szCs w:val="24"/>
        </w:rPr>
        <w:t xml:space="preserve">    a) creșterea numărului de participanți din rândul populației generale la activități sportive desfășurate în cadrul structurilor sportive din România;</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hAnsi="Times New Roman" w:cs="Times New Roman"/>
          <w:sz w:val="24"/>
          <w:szCs w:val="24"/>
        </w:rPr>
        <w:t xml:space="preserve">    b) creșterea gradului de participare la activități sportive desfășurate în cadrul structurilor sportive din România pentru persoanele din mediul rural, cu oportunități reduse din punct de vedere socioeconomic și cu dizabilități;</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hAnsi="Times New Roman" w:cs="Times New Roman"/>
          <w:sz w:val="24"/>
          <w:szCs w:val="24"/>
        </w:rPr>
        <w:t xml:space="preserve">    c) creșterea numărului de participanți din rândul populației școlare din România la competițiile sportive destinate sistemului școlar;</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hAnsi="Times New Roman" w:cs="Times New Roman"/>
          <w:sz w:val="24"/>
          <w:szCs w:val="24"/>
        </w:rPr>
        <w:t xml:space="preserve">    d) creșterea numărului de evenimente și acțiuni cu caracter sportiv de nivel județean;</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hAnsi="Times New Roman" w:cs="Times New Roman"/>
          <w:sz w:val="24"/>
          <w:szCs w:val="24"/>
        </w:rPr>
        <w:t xml:space="preserve">    e) creșterea gradului de conștientizare a populației cu privire la beneficiile și oportunitățile de practicare a sportului în cadrul structurilor sportive.</w:t>
      </w:r>
    </w:p>
    <w:p w:rsidR="00523AD6" w:rsidRPr="00523AD6" w:rsidRDefault="00523AD6" w:rsidP="00523AD6">
      <w:pPr>
        <w:autoSpaceDE w:val="0"/>
        <w:autoSpaceDN w:val="0"/>
        <w:adjustRightInd w:val="0"/>
        <w:spacing w:after="0" w:line="276" w:lineRule="auto"/>
        <w:jc w:val="both"/>
        <w:rPr>
          <w:rFonts w:ascii="Times New Roman" w:eastAsia="Calibri" w:hAnsi="Times New Roman" w:cs="Times New Roman"/>
          <w:sz w:val="24"/>
          <w:szCs w:val="24"/>
        </w:rPr>
      </w:pPr>
      <w:r w:rsidRPr="00523AD6">
        <w:rPr>
          <w:rFonts w:ascii="Times New Roman" w:hAnsi="Times New Roman" w:cs="Times New Roman"/>
          <w:sz w:val="24"/>
          <w:szCs w:val="24"/>
        </w:rPr>
        <w:t xml:space="preserve">    </w:t>
      </w:r>
    </w:p>
    <w:p w:rsidR="00523AD6" w:rsidRPr="00523AD6" w:rsidRDefault="00523AD6" w:rsidP="002202E9">
      <w:pPr>
        <w:numPr>
          <w:ilvl w:val="0"/>
          <w:numId w:val="16"/>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proofErr w:type="spellStart"/>
      <w:r w:rsidRPr="00523AD6">
        <w:rPr>
          <w:rFonts w:ascii="Times New Roman" w:eastAsia="Times New Roman" w:hAnsi="Times New Roman" w:cs="Times New Roman"/>
          <w:b/>
          <w:color w:val="000000"/>
          <w:sz w:val="24"/>
          <w:szCs w:val="24"/>
          <w:lang w:eastAsia="ro-RO"/>
        </w:rPr>
        <w:t>DOCUMENTAŢIA</w:t>
      </w:r>
      <w:proofErr w:type="spellEnd"/>
      <w:r w:rsidRPr="00523AD6">
        <w:rPr>
          <w:rFonts w:ascii="Times New Roman" w:eastAsia="Times New Roman" w:hAnsi="Times New Roman" w:cs="Times New Roman"/>
          <w:b/>
          <w:color w:val="000000"/>
          <w:sz w:val="24"/>
          <w:szCs w:val="24"/>
          <w:lang w:eastAsia="ro-RO"/>
        </w:rPr>
        <w:t xml:space="preserve"> </w:t>
      </w:r>
      <w:proofErr w:type="spellStart"/>
      <w:r w:rsidRPr="00523AD6">
        <w:rPr>
          <w:rFonts w:ascii="Times New Roman" w:eastAsia="Times New Roman" w:hAnsi="Times New Roman" w:cs="Times New Roman"/>
          <w:b/>
          <w:color w:val="000000"/>
          <w:sz w:val="24"/>
          <w:szCs w:val="24"/>
          <w:lang w:eastAsia="ro-RO"/>
        </w:rPr>
        <w:t>SOLICITANŢILOR</w:t>
      </w:r>
      <w:proofErr w:type="spellEnd"/>
      <w:r w:rsidRPr="00523AD6">
        <w:rPr>
          <w:rFonts w:ascii="Times New Roman" w:eastAsia="Times New Roman" w:hAnsi="Times New Roman" w:cs="Times New Roman"/>
          <w:b/>
          <w:color w:val="000000"/>
          <w:sz w:val="24"/>
          <w:szCs w:val="24"/>
          <w:lang w:eastAsia="ro-RO"/>
        </w:rPr>
        <w:t xml:space="preserve"> </w:t>
      </w:r>
    </w:p>
    <w:p w:rsidR="00523AD6" w:rsidRPr="00523AD6" w:rsidRDefault="00523AD6" w:rsidP="00523AD6">
      <w:pPr>
        <w:spacing w:line="276" w:lineRule="auto"/>
        <w:jc w:val="both"/>
        <w:rPr>
          <w:rFonts w:ascii="Times New Roman" w:hAnsi="Times New Roman" w:cs="Times New Roman"/>
          <w:b/>
          <w:bCs/>
          <w:color w:val="000000"/>
          <w:sz w:val="24"/>
          <w:szCs w:val="24"/>
          <w:lang w:eastAsia="ro-RO"/>
        </w:rPr>
      </w:pPr>
      <w:r w:rsidRPr="00523AD6">
        <w:rPr>
          <w:rFonts w:ascii="Times New Roman" w:hAnsi="Times New Roman" w:cs="Times New Roman"/>
          <w:b/>
          <w:bCs/>
          <w:color w:val="000000"/>
          <w:sz w:val="24"/>
          <w:szCs w:val="24"/>
          <w:lang w:eastAsia="ro-RO"/>
        </w:rPr>
        <w:t xml:space="preserve">(1) </w:t>
      </w:r>
      <w:proofErr w:type="spellStart"/>
      <w:r w:rsidRPr="00523AD6">
        <w:rPr>
          <w:rFonts w:ascii="Times New Roman" w:hAnsi="Times New Roman" w:cs="Times New Roman"/>
          <w:b/>
          <w:i/>
          <w:color w:val="000000"/>
          <w:sz w:val="24"/>
          <w:szCs w:val="24"/>
          <w:u w:val="single"/>
          <w:lang w:eastAsia="ro-RO"/>
        </w:rPr>
        <w:t>Documentaţia</w:t>
      </w:r>
      <w:proofErr w:type="spellEnd"/>
      <w:r w:rsidRPr="00523AD6">
        <w:rPr>
          <w:rFonts w:ascii="Times New Roman" w:hAnsi="Times New Roman" w:cs="Times New Roman"/>
          <w:b/>
          <w:i/>
          <w:color w:val="000000"/>
          <w:sz w:val="24"/>
          <w:szCs w:val="24"/>
          <w:u w:val="single"/>
          <w:lang w:eastAsia="ro-RO"/>
        </w:rPr>
        <w:t xml:space="preserve"> </w:t>
      </w:r>
      <w:proofErr w:type="spellStart"/>
      <w:r w:rsidRPr="00523AD6">
        <w:rPr>
          <w:rFonts w:ascii="Times New Roman" w:hAnsi="Times New Roman" w:cs="Times New Roman"/>
          <w:b/>
          <w:i/>
          <w:color w:val="000000"/>
          <w:sz w:val="24"/>
          <w:szCs w:val="24"/>
          <w:u w:val="single"/>
          <w:lang w:eastAsia="ro-RO"/>
        </w:rPr>
        <w:t>solicitanţilor</w:t>
      </w:r>
      <w:proofErr w:type="spellEnd"/>
      <w:r w:rsidRPr="00523AD6">
        <w:rPr>
          <w:rFonts w:ascii="Times New Roman" w:hAnsi="Times New Roman" w:cs="Times New Roman"/>
          <w:b/>
          <w:i/>
          <w:color w:val="000000"/>
          <w:sz w:val="24"/>
          <w:szCs w:val="24"/>
          <w:u w:val="single"/>
          <w:lang w:eastAsia="ro-RO"/>
        </w:rPr>
        <w:t xml:space="preserve"> va </w:t>
      </w:r>
      <w:proofErr w:type="spellStart"/>
      <w:r w:rsidRPr="00523AD6">
        <w:rPr>
          <w:rFonts w:ascii="Times New Roman" w:hAnsi="Times New Roman" w:cs="Times New Roman"/>
          <w:b/>
          <w:i/>
          <w:color w:val="000000"/>
          <w:sz w:val="24"/>
          <w:szCs w:val="24"/>
          <w:u w:val="single"/>
          <w:lang w:eastAsia="ro-RO"/>
        </w:rPr>
        <w:t>conţine</w:t>
      </w:r>
      <w:proofErr w:type="spellEnd"/>
      <w:r w:rsidRPr="00523AD6">
        <w:rPr>
          <w:rFonts w:ascii="Times New Roman" w:hAnsi="Times New Roman" w:cs="Times New Roman"/>
          <w:b/>
          <w:i/>
          <w:color w:val="000000"/>
          <w:sz w:val="24"/>
          <w:szCs w:val="24"/>
          <w:u w:val="single"/>
          <w:lang w:eastAsia="ro-RO"/>
        </w:rPr>
        <w:t xml:space="preserve"> următoarele acte</w:t>
      </w:r>
      <w:r w:rsidRPr="00523AD6">
        <w:rPr>
          <w:rFonts w:ascii="Times New Roman" w:hAnsi="Times New Roman" w:cs="Times New Roman"/>
          <w:b/>
          <w:i/>
          <w:color w:val="000000"/>
          <w:sz w:val="24"/>
          <w:szCs w:val="24"/>
          <w:lang w:eastAsia="ro-RO"/>
        </w:rPr>
        <w:t>:</w:t>
      </w:r>
    </w:p>
    <w:p w:rsidR="00523AD6" w:rsidRPr="00523AD6" w:rsidRDefault="00523AD6" w:rsidP="002202E9">
      <w:pPr>
        <w:numPr>
          <w:ilvl w:val="0"/>
          <w:numId w:val="21"/>
        </w:numPr>
        <w:contextualSpacing/>
        <w:rPr>
          <w:rFonts w:ascii="Times New Roman" w:eastAsia="Times New Roman" w:hAnsi="Times New Roman" w:cs="Times New Roman"/>
          <w:b/>
          <w:sz w:val="24"/>
          <w:szCs w:val="24"/>
          <w:lang w:eastAsia="ro-RO"/>
        </w:rPr>
      </w:pPr>
      <w:r w:rsidRPr="00523AD6">
        <w:rPr>
          <w:rFonts w:ascii="Times New Roman" w:eastAsia="Times New Roman" w:hAnsi="Times New Roman" w:cs="Times New Roman"/>
          <w:b/>
          <w:sz w:val="24"/>
          <w:szCs w:val="24"/>
          <w:lang w:eastAsia="ro-RO"/>
        </w:rPr>
        <w:t>Scrisoare de interes,  conform Anexei 1.1 la Ghid;</w:t>
      </w:r>
    </w:p>
    <w:p w:rsidR="00523AD6" w:rsidRPr="00523AD6" w:rsidRDefault="00523AD6" w:rsidP="002202E9">
      <w:pPr>
        <w:numPr>
          <w:ilvl w:val="0"/>
          <w:numId w:val="21"/>
        </w:numPr>
        <w:spacing w:after="0" w:line="276" w:lineRule="auto"/>
        <w:contextualSpacing/>
        <w:jc w:val="both"/>
        <w:rPr>
          <w:rFonts w:ascii="Times New Roman" w:eastAsia="Calibri" w:hAnsi="Times New Roman" w:cs="Times New Roman"/>
          <w:b/>
          <w:sz w:val="24"/>
          <w:szCs w:val="24"/>
          <w:lang w:eastAsia="ro-RO"/>
        </w:rPr>
      </w:pPr>
      <w:r w:rsidRPr="00523AD6">
        <w:rPr>
          <w:rFonts w:ascii="Times New Roman" w:eastAsia="Calibri" w:hAnsi="Times New Roman" w:cs="Times New Roman"/>
          <w:b/>
          <w:sz w:val="24"/>
          <w:szCs w:val="24"/>
          <w:lang w:eastAsia="ro-RO"/>
        </w:rPr>
        <w:t>Cerere de finanțare, conform Anexei 1.2. la Ghid;</w:t>
      </w:r>
    </w:p>
    <w:p w:rsidR="00523AD6" w:rsidRPr="00523AD6" w:rsidRDefault="00523AD6" w:rsidP="002202E9">
      <w:pPr>
        <w:numPr>
          <w:ilvl w:val="0"/>
          <w:numId w:val="21"/>
        </w:numPr>
        <w:spacing w:after="0" w:line="276" w:lineRule="auto"/>
        <w:contextualSpacing/>
        <w:jc w:val="both"/>
        <w:rPr>
          <w:rFonts w:ascii="Times New Roman" w:eastAsia="Calibri" w:hAnsi="Times New Roman" w:cs="Times New Roman"/>
          <w:b/>
          <w:sz w:val="24"/>
          <w:szCs w:val="24"/>
          <w:lang w:eastAsia="ro-RO"/>
        </w:rPr>
      </w:pPr>
      <w:r w:rsidRPr="00523AD6">
        <w:rPr>
          <w:rFonts w:ascii="Times New Roman" w:eastAsia="Calibri" w:hAnsi="Times New Roman" w:cs="Times New Roman"/>
          <w:b/>
          <w:sz w:val="24"/>
          <w:szCs w:val="24"/>
          <w:lang w:eastAsia="ro-RO"/>
        </w:rPr>
        <w:t>Raport de activitate ce cuprinde date relevante privind activitatea sportivă desfășurată;</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 xml:space="preserve">Bugetul de venituri </w:t>
      </w:r>
      <w:proofErr w:type="spellStart"/>
      <w:r w:rsidRPr="00523AD6">
        <w:rPr>
          <w:rFonts w:ascii="Times New Roman" w:eastAsia="Calibri" w:hAnsi="Times New Roman" w:cs="Times New Roman"/>
          <w:b/>
          <w:sz w:val="24"/>
          <w:szCs w:val="24"/>
          <w:lang w:eastAsia="ro-RO"/>
        </w:rPr>
        <w:t>şi</w:t>
      </w:r>
      <w:proofErr w:type="spellEnd"/>
      <w:r w:rsidRPr="00523AD6">
        <w:rPr>
          <w:rFonts w:ascii="Times New Roman" w:eastAsia="Calibri" w:hAnsi="Times New Roman" w:cs="Times New Roman"/>
          <w:b/>
          <w:sz w:val="24"/>
          <w:szCs w:val="24"/>
          <w:lang w:eastAsia="ro-RO"/>
        </w:rPr>
        <w:t xml:space="preserve"> cheltuieli al proiectului, prezentat conform Anexei 1.3. la Ghid;</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CV-ul unui membru al echipei de proiect care are pregătirea profesională în specialitatea proiectului;</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Declarațiile coordonatorului de proiect, conform Anexelor 1.4, 1.5. și 1.6. la Ghid;</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Certificatul de Înregistrare Fiscală, copie conform cu originalul;</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lastRenderedPageBreak/>
        <w:t xml:space="preserve">Extrasul din Registrul special al asociațiilor și fundațiilor care trebuie să cuprindă în mod obligatoriu următoarele rubrici: conducerea asociației/fundației, sediu, scop și obiective, în original (pentru ONG-uri);  </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Certificat fiscal din care să rezulte că solicitantul nu are datorii la bugetul local, în original;</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Certificat fiscal din care să rezulte că solicitantul nu are datorii la bugetul statului, în original;</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 xml:space="preserve">Certificatul de identitate sportivă </w:t>
      </w:r>
      <w:proofErr w:type="spellStart"/>
      <w:r w:rsidRPr="00523AD6">
        <w:rPr>
          <w:rFonts w:ascii="Times New Roman" w:eastAsia="Calibri" w:hAnsi="Times New Roman" w:cs="Times New Roman"/>
          <w:b/>
          <w:sz w:val="24"/>
          <w:szCs w:val="24"/>
          <w:lang w:eastAsia="ro-RO"/>
        </w:rPr>
        <w:t>şi</w:t>
      </w:r>
      <w:proofErr w:type="spellEnd"/>
      <w:r w:rsidRPr="00523AD6">
        <w:rPr>
          <w:rFonts w:ascii="Times New Roman" w:eastAsia="Calibri" w:hAnsi="Times New Roman" w:cs="Times New Roman"/>
          <w:b/>
          <w:sz w:val="24"/>
          <w:szCs w:val="24"/>
          <w:lang w:eastAsia="ro-RO"/>
        </w:rPr>
        <w:t xml:space="preserve"> dovada afilierii la </w:t>
      </w:r>
      <w:proofErr w:type="spellStart"/>
      <w:r w:rsidRPr="00523AD6">
        <w:rPr>
          <w:rFonts w:ascii="Times New Roman" w:eastAsia="Calibri" w:hAnsi="Times New Roman" w:cs="Times New Roman"/>
          <w:b/>
          <w:sz w:val="24"/>
          <w:szCs w:val="24"/>
          <w:lang w:eastAsia="ro-RO"/>
        </w:rPr>
        <w:t>federaţia</w:t>
      </w:r>
      <w:proofErr w:type="spellEnd"/>
      <w:r w:rsidRPr="00523AD6">
        <w:rPr>
          <w:rFonts w:ascii="Times New Roman" w:eastAsia="Calibri" w:hAnsi="Times New Roman" w:cs="Times New Roman"/>
          <w:b/>
          <w:sz w:val="24"/>
          <w:szCs w:val="24"/>
          <w:lang w:eastAsia="ro-RO"/>
        </w:rPr>
        <w:t xml:space="preserve"> sportivă </w:t>
      </w:r>
      <w:proofErr w:type="spellStart"/>
      <w:r w:rsidRPr="00523AD6">
        <w:rPr>
          <w:rFonts w:ascii="Times New Roman" w:eastAsia="Calibri" w:hAnsi="Times New Roman" w:cs="Times New Roman"/>
          <w:b/>
          <w:sz w:val="24"/>
          <w:szCs w:val="24"/>
          <w:lang w:eastAsia="ro-RO"/>
        </w:rPr>
        <w:t>naţională</w:t>
      </w:r>
      <w:proofErr w:type="spellEnd"/>
      <w:r w:rsidRPr="00523AD6">
        <w:rPr>
          <w:rFonts w:ascii="Times New Roman" w:eastAsia="Calibri" w:hAnsi="Times New Roman" w:cs="Times New Roman"/>
          <w:b/>
          <w:sz w:val="24"/>
          <w:szCs w:val="24"/>
          <w:lang w:eastAsia="ro-RO"/>
        </w:rPr>
        <w:t xml:space="preserve"> de specialitate </w:t>
      </w:r>
      <w:proofErr w:type="spellStart"/>
      <w:r w:rsidRPr="00523AD6">
        <w:rPr>
          <w:rFonts w:ascii="Times New Roman" w:eastAsia="Calibri" w:hAnsi="Times New Roman" w:cs="Times New Roman"/>
          <w:b/>
          <w:sz w:val="24"/>
          <w:szCs w:val="24"/>
          <w:lang w:eastAsia="ro-RO"/>
        </w:rPr>
        <w:t>şi</w:t>
      </w:r>
      <w:proofErr w:type="spellEnd"/>
      <w:r w:rsidRPr="00523AD6">
        <w:rPr>
          <w:rFonts w:ascii="Times New Roman" w:eastAsia="Calibri" w:hAnsi="Times New Roman" w:cs="Times New Roman"/>
          <w:b/>
          <w:sz w:val="24"/>
          <w:szCs w:val="24"/>
          <w:lang w:eastAsia="ro-RO"/>
        </w:rPr>
        <w:t xml:space="preserve">/sau la </w:t>
      </w:r>
      <w:proofErr w:type="spellStart"/>
      <w:r w:rsidRPr="00523AD6">
        <w:rPr>
          <w:rFonts w:ascii="Times New Roman" w:eastAsia="Calibri" w:hAnsi="Times New Roman" w:cs="Times New Roman"/>
          <w:b/>
          <w:sz w:val="24"/>
          <w:szCs w:val="24"/>
          <w:lang w:eastAsia="ro-RO"/>
        </w:rPr>
        <w:t>asociaţia</w:t>
      </w:r>
      <w:proofErr w:type="spellEnd"/>
      <w:r w:rsidRPr="00523AD6">
        <w:rPr>
          <w:rFonts w:ascii="Times New Roman" w:eastAsia="Calibri" w:hAnsi="Times New Roman" w:cs="Times New Roman"/>
          <w:b/>
          <w:sz w:val="24"/>
          <w:szCs w:val="24"/>
          <w:lang w:eastAsia="ro-RO"/>
        </w:rPr>
        <w:t xml:space="preserve"> </w:t>
      </w:r>
      <w:proofErr w:type="spellStart"/>
      <w:r w:rsidRPr="00523AD6">
        <w:rPr>
          <w:rFonts w:ascii="Times New Roman" w:eastAsia="Calibri" w:hAnsi="Times New Roman" w:cs="Times New Roman"/>
          <w:b/>
          <w:sz w:val="24"/>
          <w:szCs w:val="24"/>
          <w:lang w:eastAsia="ro-RO"/>
        </w:rPr>
        <w:t>judeţeană</w:t>
      </w:r>
      <w:proofErr w:type="spellEnd"/>
      <w:r w:rsidRPr="00523AD6">
        <w:rPr>
          <w:rFonts w:ascii="Times New Roman" w:eastAsia="Calibri" w:hAnsi="Times New Roman" w:cs="Times New Roman"/>
          <w:b/>
          <w:sz w:val="24"/>
          <w:szCs w:val="24"/>
          <w:lang w:eastAsia="ro-RO"/>
        </w:rPr>
        <w:t xml:space="preserve"> pe ramură de sport, copie conform cu originalul; </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Acordul/ acorduri de parteneriat (dacă este cazul), copie conform cu originalul;</w:t>
      </w:r>
    </w:p>
    <w:p w:rsidR="00523AD6" w:rsidRPr="00523AD6" w:rsidRDefault="00523AD6" w:rsidP="002202E9">
      <w:pPr>
        <w:numPr>
          <w:ilvl w:val="0"/>
          <w:numId w:val="21"/>
        </w:numPr>
        <w:tabs>
          <w:tab w:val="left" w:pos="426"/>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es-ES_tradnl"/>
        </w:rPr>
      </w:pPr>
      <w:r w:rsidRPr="00523AD6">
        <w:rPr>
          <w:rFonts w:ascii="Times New Roman" w:eastAsia="Calibri" w:hAnsi="Times New Roman" w:cs="Times New Roman"/>
          <w:b/>
          <w:sz w:val="24"/>
          <w:szCs w:val="24"/>
          <w:lang w:eastAsia="ro-RO"/>
        </w:rPr>
        <w:t>Macheta materialelor publicitare, conform cap. Promovarea proiectului din Manual.</w:t>
      </w:r>
    </w:p>
    <w:p w:rsidR="00523AD6" w:rsidRPr="00523AD6" w:rsidRDefault="00523AD6" w:rsidP="00523AD6">
      <w:pPr>
        <w:spacing w:after="0" w:line="276" w:lineRule="auto"/>
        <w:jc w:val="both"/>
        <w:rPr>
          <w:rFonts w:ascii="Times New Roman" w:eastAsia="Times New Roman" w:hAnsi="Times New Roman" w:cs="Times New Roman"/>
          <w:b/>
          <w:sz w:val="24"/>
          <w:szCs w:val="24"/>
          <w:lang w:eastAsia="es-ES_tradnl"/>
        </w:rPr>
      </w:pP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523AD6">
        <w:rPr>
          <w:rFonts w:ascii="Times New Roman" w:eastAsia="Times New Roman" w:hAnsi="Times New Roman" w:cs="Times New Roman"/>
          <w:b/>
          <w:sz w:val="24"/>
          <w:szCs w:val="24"/>
          <w:lang w:eastAsia="ro-RO"/>
        </w:rPr>
        <w:t xml:space="preserve"> (2)  </w:t>
      </w:r>
      <w:proofErr w:type="spellStart"/>
      <w:r w:rsidRPr="00523AD6">
        <w:rPr>
          <w:rFonts w:ascii="Times New Roman" w:eastAsia="Times New Roman" w:hAnsi="Times New Roman" w:cs="Times New Roman"/>
          <w:b/>
          <w:i/>
          <w:sz w:val="24"/>
          <w:szCs w:val="24"/>
          <w:u w:val="single"/>
          <w:lang w:eastAsia="ro-RO"/>
        </w:rPr>
        <w:t>Documentaţia</w:t>
      </w:r>
      <w:proofErr w:type="spellEnd"/>
      <w:r w:rsidRPr="00523AD6">
        <w:rPr>
          <w:rFonts w:ascii="Times New Roman" w:eastAsia="Times New Roman" w:hAnsi="Times New Roman" w:cs="Times New Roman"/>
          <w:b/>
          <w:i/>
          <w:sz w:val="24"/>
          <w:szCs w:val="24"/>
          <w:u w:val="single"/>
          <w:lang w:eastAsia="ro-RO"/>
        </w:rPr>
        <w:t xml:space="preserve"> </w:t>
      </w:r>
      <w:proofErr w:type="spellStart"/>
      <w:r w:rsidRPr="00523AD6">
        <w:rPr>
          <w:rFonts w:ascii="Times New Roman" w:eastAsia="Times New Roman" w:hAnsi="Times New Roman" w:cs="Times New Roman"/>
          <w:b/>
          <w:i/>
          <w:sz w:val="24"/>
          <w:szCs w:val="24"/>
          <w:u w:val="single"/>
          <w:lang w:eastAsia="ro-RO"/>
        </w:rPr>
        <w:t>solicitanţilor</w:t>
      </w:r>
      <w:proofErr w:type="spellEnd"/>
      <w:r w:rsidRPr="00523AD6">
        <w:rPr>
          <w:rFonts w:ascii="Times New Roman" w:eastAsia="Times New Roman" w:hAnsi="Times New Roman" w:cs="Times New Roman"/>
          <w:b/>
          <w:i/>
          <w:sz w:val="24"/>
          <w:szCs w:val="24"/>
          <w:u w:val="single"/>
          <w:lang w:eastAsia="ro-RO"/>
        </w:rPr>
        <w:t xml:space="preserve"> persoane fizice va </w:t>
      </w:r>
      <w:proofErr w:type="spellStart"/>
      <w:r w:rsidRPr="00523AD6">
        <w:rPr>
          <w:rFonts w:ascii="Times New Roman" w:eastAsia="Times New Roman" w:hAnsi="Times New Roman" w:cs="Times New Roman"/>
          <w:b/>
          <w:i/>
          <w:sz w:val="24"/>
          <w:szCs w:val="24"/>
          <w:u w:val="single"/>
          <w:lang w:eastAsia="ro-RO"/>
        </w:rPr>
        <w:t>conţine</w:t>
      </w:r>
      <w:proofErr w:type="spellEnd"/>
      <w:r w:rsidRPr="00523AD6">
        <w:rPr>
          <w:rFonts w:ascii="Times New Roman" w:eastAsia="Times New Roman" w:hAnsi="Times New Roman" w:cs="Times New Roman"/>
          <w:b/>
          <w:i/>
          <w:sz w:val="24"/>
          <w:szCs w:val="24"/>
          <w:u w:val="single"/>
          <w:lang w:eastAsia="ro-RO"/>
        </w:rPr>
        <w:t xml:space="preserve"> următoarele acte</w:t>
      </w:r>
      <w:r w:rsidRPr="00523AD6">
        <w:rPr>
          <w:rFonts w:ascii="Times New Roman" w:eastAsia="Times New Roman" w:hAnsi="Times New Roman" w:cs="Times New Roman"/>
          <w:b/>
          <w:i/>
          <w:sz w:val="24"/>
          <w:szCs w:val="24"/>
          <w:lang w:eastAsia="ro-RO"/>
        </w:rPr>
        <w:t>:</w:t>
      </w:r>
    </w:p>
    <w:p w:rsidR="00523AD6" w:rsidRPr="00523AD6" w:rsidRDefault="00523AD6" w:rsidP="00523AD6">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523AD6">
        <w:rPr>
          <w:rFonts w:ascii="Times New Roman" w:eastAsia="Times New Roman" w:hAnsi="Times New Roman" w:cs="Times New Roman"/>
          <w:b/>
          <w:bCs/>
          <w:sz w:val="24"/>
          <w:szCs w:val="24"/>
          <w:lang w:eastAsia="es-ES_tradnl"/>
        </w:rPr>
        <w:t xml:space="preserve">      </w:t>
      </w:r>
      <w:r w:rsidRPr="00523AD6">
        <w:rPr>
          <w:rFonts w:ascii="Times New Roman" w:eastAsia="Calibri" w:hAnsi="Times New Roman" w:cs="Times New Roman"/>
          <w:b/>
          <w:sz w:val="24"/>
          <w:szCs w:val="24"/>
          <w:lang w:eastAsia="ro-RO"/>
        </w:rPr>
        <w:t>a)  Scrisoare de interes,  conform Anexei 1.1 la Ghid;</w:t>
      </w:r>
    </w:p>
    <w:p w:rsidR="00523AD6" w:rsidRPr="00523AD6" w:rsidRDefault="00523AD6" w:rsidP="00523AD6">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523AD6">
        <w:rPr>
          <w:rFonts w:ascii="Times New Roman" w:eastAsia="Calibri" w:hAnsi="Times New Roman" w:cs="Times New Roman"/>
          <w:b/>
          <w:sz w:val="24"/>
          <w:szCs w:val="24"/>
          <w:lang w:eastAsia="ro-RO"/>
        </w:rPr>
        <w:t xml:space="preserve">      b) Cerere de finanțare, conform Anexei 1.2. la Ghid;</w:t>
      </w:r>
    </w:p>
    <w:p w:rsidR="00523AD6" w:rsidRPr="00523AD6" w:rsidRDefault="00523AD6" w:rsidP="00523AD6">
      <w:pPr>
        <w:autoSpaceDE w:val="0"/>
        <w:autoSpaceDN w:val="0"/>
        <w:adjustRightInd w:val="0"/>
        <w:spacing w:after="0" w:line="276" w:lineRule="auto"/>
        <w:jc w:val="both"/>
        <w:rPr>
          <w:rFonts w:ascii="Times New Roman" w:hAnsi="Times New Roman" w:cs="Times New Roman"/>
          <w:b/>
          <w:sz w:val="24"/>
          <w:szCs w:val="24"/>
          <w:lang w:eastAsia="ro-RO"/>
        </w:rPr>
      </w:pPr>
      <w:r w:rsidRPr="00523AD6">
        <w:rPr>
          <w:rFonts w:ascii="Times New Roman" w:eastAsia="Calibri" w:hAnsi="Times New Roman" w:cs="Times New Roman"/>
          <w:b/>
          <w:sz w:val="24"/>
          <w:szCs w:val="24"/>
          <w:lang w:eastAsia="ro-RO"/>
        </w:rPr>
        <w:t xml:space="preserve">      </w:t>
      </w:r>
      <w:r w:rsidRPr="00523AD6">
        <w:rPr>
          <w:rFonts w:ascii="Times New Roman" w:hAnsi="Times New Roman" w:cs="Times New Roman"/>
          <w:b/>
          <w:sz w:val="24"/>
          <w:szCs w:val="24"/>
          <w:lang w:eastAsia="ro-RO"/>
        </w:rPr>
        <w:t>c) Raport de activitate ce cuprinde date relevante privind activitatea sportivă desfășurată;</w:t>
      </w:r>
    </w:p>
    <w:p w:rsidR="00523AD6" w:rsidRPr="00523AD6" w:rsidRDefault="00523AD6" w:rsidP="00523AD6">
      <w:pPr>
        <w:autoSpaceDE w:val="0"/>
        <w:autoSpaceDN w:val="0"/>
        <w:adjustRightInd w:val="0"/>
        <w:spacing w:after="0" w:line="276" w:lineRule="auto"/>
        <w:jc w:val="both"/>
        <w:rPr>
          <w:rFonts w:ascii="Times New Roman" w:hAnsi="Times New Roman" w:cs="Times New Roman"/>
          <w:b/>
          <w:sz w:val="24"/>
          <w:szCs w:val="24"/>
          <w:lang w:eastAsia="ro-RO"/>
        </w:rPr>
      </w:pPr>
      <w:r w:rsidRPr="00523AD6">
        <w:rPr>
          <w:rFonts w:ascii="Times New Roman" w:hAnsi="Times New Roman" w:cs="Times New Roman"/>
          <w:b/>
          <w:sz w:val="24"/>
          <w:szCs w:val="24"/>
          <w:lang w:eastAsia="ro-RO"/>
        </w:rPr>
        <w:t xml:space="preserve">      d) Bugetul de venituri </w:t>
      </w:r>
      <w:proofErr w:type="spellStart"/>
      <w:r w:rsidRPr="00523AD6">
        <w:rPr>
          <w:rFonts w:ascii="Times New Roman" w:hAnsi="Times New Roman" w:cs="Times New Roman"/>
          <w:b/>
          <w:sz w:val="24"/>
          <w:szCs w:val="24"/>
          <w:lang w:eastAsia="ro-RO"/>
        </w:rPr>
        <w:t>şi</w:t>
      </w:r>
      <w:proofErr w:type="spellEnd"/>
      <w:r w:rsidRPr="00523AD6">
        <w:rPr>
          <w:rFonts w:ascii="Times New Roman" w:hAnsi="Times New Roman" w:cs="Times New Roman"/>
          <w:b/>
          <w:sz w:val="24"/>
          <w:szCs w:val="24"/>
          <w:lang w:eastAsia="ro-RO"/>
        </w:rPr>
        <w:t xml:space="preserve"> cheltuieli al proiectului, prezentat conform Anexei 1.3. la Ghid; </w:t>
      </w:r>
    </w:p>
    <w:p w:rsidR="00523AD6" w:rsidRPr="00523AD6" w:rsidRDefault="00523AD6" w:rsidP="00523AD6">
      <w:pPr>
        <w:autoSpaceDE w:val="0"/>
        <w:autoSpaceDN w:val="0"/>
        <w:adjustRightInd w:val="0"/>
        <w:spacing w:after="0" w:line="276" w:lineRule="auto"/>
        <w:jc w:val="both"/>
        <w:rPr>
          <w:rFonts w:ascii="Times New Roman" w:hAnsi="Times New Roman" w:cs="Times New Roman"/>
          <w:b/>
          <w:sz w:val="24"/>
          <w:szCs w:val="24"/>
          <w:lang w:eastAsia="ro-RO"/>
        </w:rPr>
      </w:pPr>
      <w:r w:rsidRPr="00523AD6">
        <w:rPr>
          <w:rFonts w:ascii="Times New Roman" w:hAnsi="Times New Roman" w:cs="Times New Roman"/>
          <w:b/>
          <w:sz w:val="24"/>
          <w:szCs w:val="24"/>
          <w:lang w:eastAsia="ro-RO"/>
        </w:rPr>
        <w:t xml:space="preserve">      e) Copie după actul de identitate;</w:t>
      </w:r>
    </w:p>
    <w:p w:rsidR="00523AD6" w:rsidRPr="00523AD6" w:rsidRDefault="00523AD6" w:rsidP="00523AD6">
      <w:pPr>
        <w:autoSpaceDE w:val="0"/>
        <w:autoSpaceDN w:val="0"/>
        <w:adjustRightInd w:val="0"/>
        <w:spacing w:after="0" w:line="276" w:lineRule="auto"/>
        <w:jc w:val="both"/>
        <w:rPr>
          <w:rFonts w:ascii="Times New Roman" w:hAnsi="Times New Roman" w:cs="Times New Roman"/>
          <w:b/>
          <w:sz w:val="24"/>
          <w:szCs w:val="24"/>
          <w:lang w:eastAsia="ro-RO"/>
        </w:rPr>
      </w:pPr>
      <w:r w:rsidRPr="00523AD6">
        <w:rPr>
          <w:rFonts w:ascii="Times New Roman" w:hAnsi="Times New Roman" w:cs="Times New Roman"/>
          <w:b/>
          <w:sz w:val="24"/>
          <w:szCs w:val="24"/>
          <w:lang w:eastAsia="ro-RO"/>
        </w:rPr>
        <w:t xml:space="preserve">      f) CV-ul;</w:t>
      </w:r>
    </w:p>
    <w:p w:rsidR="00523AD6" w:rsidRPr="00523AD6" w:rsidRDefault="00523AD6" w:rsidP="00523AD6">
      <w:pPr>
        <w:autoSpaceDE w:val="0"/>
        <w:autoSpaceDN w:val="0"/>
        <w:adjustRightInd w:val="0"/>
        <w:spacing w:after="0" w:line="276" w:lineRule="auto"/>
        <w:jc w:val="both"/>
        <w:rPr>
          <w:rFonts w:ascii="Times New Roman" w:hAnsi="Times New Roman" w:cs="Times New Roman"/>
          <w:b/>
          <w:sz w:val="24"/>
          <w:szCs w:val="24"/>
          <w:lang w:eastAsia="ro-RO"/>
        </w:rPr>
      </w:pPr>
      <w:r w:rsidRPr="00523AD6">
        <w:rPr>
          <w:rFonts w:ascii="Times New Roman" w:hAnsi="Times New Roman" w:cs="Times New Roman"/>
          <w:b/>
          <w:sz w:val="24"/>
          <w:szCs w:val="24"/>
          <w:lang w:eastAsia="ro-RO"/>
        </w:rPr>
        <w:t xml:space="preserve">      g) </w:t>
      </w:r>
      <w:proofErr w:type="spellStart"/>
      <w:r w:rsidRPr="00523AD6">
        <w:rPr>
          <w:rFonts w:ascii="Times New Roman" w:hAnsi="Times New Roman" w:cs="Times New Roman"/>
          <w:b/>
          <w:sz w:val="24"/>
          <w:szCs w:val="24"/>
          <w:lang w:eastAsia="ro-RO"/>
        </w:rPr>
        <w:t>Declaraţiile</w:t>
      </w:r>
      <w:proofErr w:type="spellEnd"/>
      <w:r w:rsidRPr="00523AD6">
        <w:rPr>
          <w:rFonts w:ascii="Times New Roman" w:hAnsi="Times New Roman" w:cs="Times New Roman"/>
          <w:b/>
          <w:sz w:val="24"/>
          <w:szCs w:val="24"/>
          <w:lang w:eastAsia="ro-RO"/>
        </w:rPr>
        <w:t xml:space="preserve"> solicitantului, conform Anexelor 1.4, 1.5. și 1.6. la Ghid;</w:t>
      </w:r>
    </w:p>
    <w:p w:rsidR="00523AD6" w:rsidRPr="00523AD6" w:rsidRDefault="00523AD6" w:rsidP="00523AD6">
      <w:pPr>
        <w:autoSpaceDE w:val="0"/>
        <w:autoSpaceDN w:val="0"/>
        <w:adjustRightInd w:val="0"/>
        <w:spacing w:after="0" w:line="276" w:lineRule="auto"/>
        <w:jc w:val="both"/>
        <w:rPr>
          <w:rFonts w:ascii="Times New Roman" w:hAnsi="Times New Roman" w:cs="Times New Roman"/>
          <w:b/>
          <w:sz w:val="24"/>
          <w:szCs w:val="24"/>
          <w:lang w:eastAsia="ro-RO"/>
        </w:rPr>
      </w:pPr>
      <w:r w:rsidRPr="00523AD6">
        <w:rPr>
          <w:rFonts w:ascii="Times New Roman" w:hAnsi="Times New Roman" w:cs="Times New Roman"/>
          <w:b/>
          <w:sz w:val="24"/>
          <w:szCs w:val="24"/>
          <w:lang w:eastAsia="ro-RO"/>
        </w:rPr>
        <w:t xml:space="preserve">      h) Certificat fiscal din care să rezulte că solicitantul nu are datorii la bugetul local, în original;</w:t>
      </w:r>
    </w:p>
    <w:p w:rsidR="00523AD6" w:rsidRPr="00523AD6" w:rsidRDefault="00523AD6" w:rsidP="00523AD6">
      <w:pPr>
        <w:autoSpaceDE w:val="0"/>
        <w:autoSpaceDN w:val="0"/>
        <w:adjustRightInd w:val="0"/>
        <w:spacing w:after="0" w:line="276" w:lineRule="auto"/>
        <w:ind w:left="567" w:hanging="567"/>
        <w:jc w:val="both"/>
        <w:rPr>
          <w:rFonts w:ascii="Times New Roman" w:hAnsi="Times New Roman" w:cs="Times New Roman"/>
          <w:b/>
          <w:sz w:val="24"/>
          <w:szCs w:val="24"/>
          <w:lang w:eastAsia="ro-RO"/>
        </w:rPr>
      </w:pPr>
      <w:r w:rsidRPr="00523AD6">
        <w:rPr>
          <w:rFonts w:ascii="Times New Roman" w:hAnsi="Times New Roman" w:cs="Times New Roman"/>
          <w:b/>
          <w:sz w:val="24"/>
          <w:szCs w:val="24"/>
          <w:lang w:eastAsia="ro-RO"/>
        </w:rPr>
        <w:t xml:space="preserve">      i) Certificat fiscal din care să rezulte că solicitantul nu are datorii la bugetul statului, în      original;</w:t>
      </w:r>
    </w:p>
    <w:p w:rsidR="00523AD6" w:rsidRPr="00523AD6" w:rsidRDefault="00523AD6" w:rsidP="00523AD6">
      <w:pPr>
        <w:autoSpaceDE w:val="0"/>
        <w:autoSpaceDN w:val="0"/>
        <w:adjustRightInd w:val="0"/>
        <w:spacing w:after="0" w:line="276" w:lineRule="auto"/>
        <w:jc w:val="both"/>
        <w:rPr>
          <w:rFonts w:ascii="Times New Roman" w:hAnsi="Times New Roman" w:cs="Times New Roman"/>
          <w:b/>
          <w:sz w:val="24"/>
          <w:szCs w:val="24"/>
          <w:lang w:eastAsia="ro-RO"/>
        </w:rPr>
      </w:pPr>
      <w:r w:rsidRPr="00523AD6">
        <w:rPr>
          <w:rFonts w:ascii="Times New Roman" w:hAnsi="Times New Roman" w:cs="Times New Roman"/>
          <w:b/>
          <w:sz w:val="24"/>
          <w:szCs w:val="24"/>
          <w:lang w:eastAsia="ro-RO"/>
        </w:rPr>
        <w:t xml:space="preserve">      j) Acordul/ acorduri de parteneriat (dacă este cazul), copie conform cu originalul;</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b/>
          <w:bCs/>
          <w:sz w:val="24"/>
          <w:szCs w:val="24"/>
          <w:lang w:eastAsia="es-ES_tradnl"/>
        </w:rPr>
      </w:pPr>
      <w:r w:rsidRPr="00523AD6">
        <w:rPr>
          <w:rFonts w:ascii="Times New Roman" w:hAnsi="Times New Roman" w:cs="Times New Roman"/>
          <w:b/>
          <w:sz w:val="24"/>
          <w:szCs w:val="24"/>
          <w:lang w:eastAsia="ro-RO"/>
        </w:rPr>
        <w:t xml:space="preserve">      k) Macheta materialelor publicitare , conform cap. Promovarea proiectului din Manual.</w:t>
      </w:r>
    </w:p>
    <w:p w:rsidR="00523AD6" w:rsidRPr="00523AD6" w:rsidRDefault="00523AD6" w:rsidP="00523AD6">
      <w:pPr>
        <w:autoSpaceDE w:val="0"/>
        <w:autoSpaceDN w:val="0"/>
        <w:adjustRightInd w:val="0"/>
        <w:spacing w:after="0" w:line="276" w:lineRule="auto"/>
        <w:ind w:left="742"/>
        <w:rPr>
          <w:rFonts w:ascii="Times New Roman" w:eastAsia="Times New Roman" w:hAnsi="Times New Roman" w:cs="Times New Roman"/>
          <w:color w:val="000000"/>
          <w:sz w:val="24"/>
          <w:szCs w:val="24"/>
        </w:rPr>
      </w:pPr>
    </w:p>
    <w:p w:rsidR="00523AD6" w:rsidRPr="00523AD6" w:rsidRDefault="00523AD6" w:rsidP="00523AD6">
      <w:pPr>
        <w:autoSpaceDE w:val="0"/>
        <w:autoSpaceDN w:val="0"/>
        <w:adjustRightInd w:val="0"/>
        <w:spacing w:before="26" w:after="0" w:line="276" w:lineRule="auto"/>
        <w:ind w:left="501"/>
        <w:contextualSpacing/>
        <w:rPr>
          <w:rFonts w:ascii="Times New Roman" w:eastAsia="Times New Roman" w:hAnsi="Times New Roman" w:cs="Times New Roman"/>
          <w:b/>
          <w:bCs/>
          <w:iCs/>
          <w:color w:val="000000"/>
          <w:sz w:val="24"/>
          <w:szCs w:val="24"/>
          <w:lang w:eastAsia="ro-RO"/>
        </w:rPr>
      </w:pPr>
      <w:r w:rsidRPr="00523AD6">
        <w:rPr>
          <w:rFonts w:ascii="Times New Roman" w:eastAsia="Times New Roman" w:hAnsi="Times New Roman" w:cs="Times New Roman"/>
          <w:b/>
          <w:bCs/>
          <w:iCs/>
          <w:color w:val="000000"/>
          <w:sz w:val="24"/>
          <w:szCs w:val="24"/>
          <w:lang w:eastAsia="ro-RO"/>
        </w:rPr>
        <w:t xml:space="preserve">4.PROCEDURA EVALUĂRII </w:t>
      </w:r>
      <w:proofErr w:type="spellStart"/>
      <w:r w:rsidRPr="00523AD6">
        <w:rPr>
          <w:rFonts w:ascii="Times New Roman" w:eastAsia="Times New Roman" w:hAnsi="Times New Roman" w:cs="Times New Roman"/>
          <w:b/>
          <w:bCs/>
          <w:iCs/>
          <w:color w:val="000000"/>
          <w:sz w:val="24"/>
          <w:szCs w:val="24"/>
          <w:lang w:eastAsia="ro-RO"/>
        </w:rPr>
        <w:t>ŞI</w:t>
      </w:r>
      <w:proofErr w:type="spellEnd"/>
      <w:r w:rsidRPr="00523AD6">
        <w:rPr>
          <w:rFonts w:ascii="Times New Roman" w:eastAsia="Times New Roman" w:hAnsi="Times New Roman" w:cs="Times New Roman"/>
          <w:b/>
          <w:bCs/>
          <w:iCs/>
          <w:color w:val="000000"/>
          <w:sz w:val="24"/>
          <w:szCs w:val="24"/>
          <w:lang w:eastAsia="ro-RO"/>
        </w:rPr>
        <w:t xml:space="preserve"> </w:t>
      </w:r>
      <w:proofErr w:type="spellStart"/>
      <w:r w:rsidRPr="00523AD6">
        <w:rPr>
          <w:rFonts w:ascii="Times New Roman" w:eastAsia="Times New Roman" w:hAnsi="Times New Roman" w:cs="Times New Roman"/>
          <w:b/>
          <w:bCs/>
          <w:iCs/>
          <w:color w:val="000000"/>
          <w:sz w:val="24"/>
          <w:szCs w:val="24"/>
          <w:lang w:eastAsia="ro-RO"/>
        </w:rPr>
        <w:t>SELECŢIONĂRII</w:t>
      </w:r>
      <w:proofErr w:type="spellEnd"/>
      <w:r w:rsidRPr="00523AD6">
        <w:rPr>
          <w:rFonts w:ascii="Times New Roman" w:eastAsia="Times New Roman" w:hAnsi="Times New Roman" w:cs="Times New Roman"/>
          <w:b/>
          <w:bCs/>
          <w:iCs/>
          <w:color w:val="000000"/>
          <w:sz w:val="24"/>
          <w:szCs w:val="24"/>
          <w:lang w:eastAsia="ro-RO"/>
        </w:rPr>
        <w:t xml:space="preserve"> PROIECTELOR SPORTIVE</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Toate proiectele pentru domeniul sportiv sunt supuse evaluării pe baza următoarelor criterii specifice, în două etape, astfel:</w:t>
      </w:r>
    </w:p>
    <w:p w:rsidR="00523AD6" w:rsidRPr="00523AD6" w:rsidRDefault="00523AD6" w:rsidP="002202E9">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 xml:space="preserve">Etapa eliminatorie, fără punctaj, a eligibilității ONG-ului/persoanei fizice, ce presupune verificarea </w:t>
      </w:r>
      <w:proofErr w:type="spellStart"/>
      <w:r w:rsidRPr="00523AD6">
        <w:rPr>
          <w:rFonts w:ascii="Times New Roman" w:eastAsia="Times New Roman" w:hAnsi="Times New Roman" w:cs="Times New Roman"/>
          <w:b/>
          <w:bCs/>
          <w:color w:val="000000"/>
          <w:sz w:val="24"/>
          <w:szCs w:val="24"/>
          <w:lang w:eastAsia="ro-RO"/>
        </w:rPr>
        <w:t>documentaţiei</w:t>
      </w:r>
      <w:proofErr w:type="spellEnd"/>
      <w:r w:rsidRPr="00523AD6">
        <w:rPr>
          <w:rFonts w:ascii="Times New Roman" w:eastAsia="Times New Roman" w:hAnsi="Times New Roman" w:cs="Times New Roman"/>
          <w:b/>
          <w:bCs/>
          <w:color w:val="000000"/>
          <w:sz w:val="24"/>
          <w:szCs w:val="24"/>
          <w:lang w:eastAsia="ro-RO"/>
        </w:rPr>
        <w:t xml:space="preserve"> </w:t>
      </w:r>
      <w:proofErr w:type="spellStart"/>
      <w:r w:rsidRPr="00523AD6">
        <w:rPr>
          <w:rFonts w:ascii="Times New Roman" w:eastAsia="Times New Roman" w:hAnsi="Times New Roman" w:cs="Times New Roman"/>
          <w:b/>
          <w:bCs/>
          <w:color w:val="000000"/>
          <w:sz w:val="24"/>
          <w:szCs w:val="24"/>
          <w:lang w:eastAsia="ro-RO"/>
        </w:rPr>
        <w:t>şi</w:t>
      </w:r>
      <w:proofErr w:type="spellEnd"/>
      <w:r w:rsidRPr="00523AD6">
        <w:rPr>
          <w:rFonts w:ascii="Times New Roman" w:eastAsia="Times New Roman" w:hAnsi="Times New Roman" w:cs="Times New Roman"/>
          <w:b/>
          <w:bCs/>
          <w:color w:val="000000"/>
          <w:sz w:val="24"/>
          <w:szCs w:val="24"/>
          <w:lang w:eastAsia="ro-RO"/>
        </w:rPr>
        <w:t xml:space="preserve"> a </w:t>
      </w:r>
      <w:proofErr w:type="spellStart"/>
      <w:r w:rsidRPr="00523AD6">
        <w:rPr>
          <w:rFonts w:ascii="Times New Roman" w:eastAsia="Times New Roman" w:hAnsi="Times New Roman" w:cs="Times New Roman"/>
          <w:b/>
          <w:bCs/>
          <w:color w:val="000000"/>
          <w:sz w:val="24"/>
          <w:szCs w:val="24"/>
          <w:lang w:eastAsia="ro-RO"/>
        </w:rPr>
        <w:t>condiţiilor</w:t>
      </w:r>
      <w:proofErr w:type="spellEnd"/>
      <w:r w:rsidRPr="00523AD6">
        <w:rPr>
          <w:rFonts w:ascii="Times New Roman" w:eastAsia="Times New Roman" w:hAnsi="Times New Roman" w:cs="Times New Roman"/>
          <w:b/>
          <w:bCs/>
          <w:color w:val="000000"/>
          <w:sz w:val="24"/>
          <w:szCs w:val="24"/>
          <w:lang w:eastAsia="ro-RO"/>
        </w:rPr>
        <w:t xml:space="preserve"> de eligibilitate, conform </w:t>
      </w:r>
      <w:r w:rsidRPr="00523AD6">
        <w:rPr>
          <w:rFonts w:ascii="Times New Roman" w:eastAsia="Times New Roman" w:hAnsi="Times New Roman" w:cs="Times New Roman"/>
          <w:b/>
          <w:color w:val="000000"/>
          <w:sz w:val="24"/>
          <w:szCs w:val="24"/>
          <w:lang w:eastAsia="ro-RO"/>
        </w:rPr>
        <w:t>următorului formular</w:t>
      </w:r>
      <w:r w:rsidRPr="00523AD6">
        <w:rPr>
          <w:rFonts w:ascii="Times New Roman" w:eastAsia="Times New Roman" w:hAnsi="Times New Roman" w:cs="Times New Roman"/>
          <w:b/>
          <w:bCs/>
          <w:color w:val="000000"/>
          <w:sz w:val="24"/>
          <w:szCs w:val="24"/>
          <w:lang w:eastAsia="ro-RO"/>
        </w:rPr>
        <w:t>:</w:t>
      </w:r>
    </w:p>
    <w:p w:rsidR="00523AD6" w:rsidRPr="00523AD6" w:rsidRDefault="00523AD6" w:rsidP="00523AD6">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sz w:val="24"/>
          <w:szCs w:val="24"/>
          <w:lang w:eastAsia="ro-RO"/>
        </w:rPr>
      </w:pPr>
    </w:p>
    <w:tbl>
      <w:tblPr>
        <w:tblW w:w="507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479"/>
      </w:tblGrid>
      <w:tr w:rsidR="00523AD6" w:rsidRPr="00523AD6" w:rsidTr="001F2A74">
        <w:tc>
          <w:tcPr>
            <w:tcW w:w="1198" w:type="pct"/>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Sesiunea de concurs/ Data</w:t>
            </w:r>
          </w:p>
        </w:tc>
        <w:tc>
          <w:tcPr>
            <w:tcW w:w="3802" w:type="pct"/>
          </w:tcPr>
          <w:p w:rsidR="00523AD6" w:rsidRPr="00523AD6" w:rsidRDefault="00523AD6" w:rsidP="00523AD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523AD6" w:rsidRPr="00523AD6" w:rsidTr="001F2A74">
        <w:tc>
          <w:tcPr>
            <w:tcW w:w="1198" w:type="pct"/>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Numele solicitantului</w:t>
            </w:r>
          </w:p>
        </w:tc>
        <w:tc>
          <w:tcPr>
            <w:tcW w:w="3802" w:type="pct"/>
          </w:tcPr>
          <w:p w:rsidR="00523AD6" w:rsidRPr="00523AD6" w:rsidRDefault="00523AD6" w:rsidP="00523AD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523AD6" w:rsidRPr="00523AD6" w:rsidTr="001F2A74">
        <w:tc>
          <w:tcPr>
            <w:tcW w:w="1198" w:type="pct"/>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Titlul propunerii</w:t>
            </w:r>
          </w:p>
        </w:tc>
        <w:tc>
          <w:tcPr>
            <w:tcW w:w="3802" w:type="pct"/>
          </w:tcPr>
          <w:p w:rsidR="00523AD6" w:rsidRPr="00523AD6" w:rsidRDefault="00523AD6" w:rsidP="00523AD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bl>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04" w:type="pct"/>
        <w:tblLayout w:type="fixed"/>
        <w:tblCellMar>
          <w:left w:w="40" w:type="dxa"/>
          <w:right w:w="40" w:type="dxa"/>
        </w:tblCellMar>
        <w:tblLook w:val="0000" w:firstRow="0" w:lastRow="0" w:firstColumn="0" w:lastColumn="0" w:noHBand="0" w:noVBand="0"/>
      </w:tblPr>
      <w:tblGrid>
        <w:gridCol w:w="8619"/>
        <w:gridCol w:w="533"/>
        <w:gridCol w:w="537"/>
      </w:tblGrid>
      <w:tr w:rsidR="00523AD6" w:rsidRPr="00523AD6" w:rsidTr="001F2A74">
        <w:tc>
          <w:tcPr>
            <w:tcW w:w="4448"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iCs/>
                <w:color w:val="000000"/>
                <w:sz w:val="24"/>
                <w:szCs w:val="24"/>
                <w:lang w:eastAsia="ro-RO"/>
              </w:rPr>
              <w:t>Criterii de evaluare</w:t>
            </w:r>
          </w:p>
        </w:tc>
        <w:tc>
          <w:tcPr>
            <w:tcW w:w="27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DA</w:t>
            </w:r>
          </w:p>
        </w:tc>
        <w:tc>
          <w:tcPr>
            <w:tcW w:w="277"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NU</w:t>
            </w: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numPr>
                <w:ilvl w:val="0"/>
                <w:numId w:val="18"/>
              </w:numPr>
              <w:autoSpaceDE w:val="0"/>
              <w:autoSpaceDN w:val="0"/>
              <w:adjustRightInd w:val="0"/>
              <w:spacing w:after="0" w:line="276" w:lineRule="auto"/>
              <w:contextualSpacing/>
              <w:jc w:val="both"/>
              <w:rPr>
                <w:rFonts w:ascii="Times New Roman" w:eastAsia="Times New Roman" w:hAnsi="Times New Roman" w:cs="Times New Roman"/>
                <w:bCs/>
                <w:iCs/>
                <w:color w:val="000000"/>
                <w:sz w:val="24"/>
                <w:szCs w:val="24"/>
                <w:lang w:eastAsia="ro-RO"/>
              </w:rPr>
            </w:pPr>
            <w:r w:rsidRPr="00523AD6">
              <w:rPr>
                <w:rFonts w:ascii="Times New Roman" w:eastAsia="Times New Roman" w:hAnsi="Times New Roman" w:cs="Times New Roman"/>
                <w:color w:val="000000"/>
                <w:sz w:val="24"/>
                <w:szCs w:val="24"/>
                <w:lang w:eastAsia="ro-RO"/>
              </w:rPr>
              <w:t>Solicitantul este eligibil conform «</w:t>
            </w:r>
            <w:r w:rsidRPr="00523AD6">
              <w:rPr>
                <w:rFonts w:ascii="Times New Roman" w:eastAsia="Times New Roman" w:hAnsi="Times New Roman" w:cs="Times New Roman"/>
                <w:bCs/>
                <w:iCs/>
                <w:color w:val="000000"/>
                <w:sz w:val="24"/>
                <w:szCs w:val="24"/>
                <w:lang w:eastAsia="ro-RO"/>
              </w:rPr>
              <w:t xml:space="preserve">Criteriilor de acordare a </w:t>
            </w:r>
            <w:proofErr w:type="spellStart"/>
            <w:r w:rsidRPr="00523AD6">
              <w:rPr>
                <w:rFonts w:ascii="Times New Roman" w:eastAsia="Times New Roman" w:hAnsi="Times New Roman" w:cs="Times New Roman"/>
                <w:bCs/>
                <w:iCs/>
                <w:color w:val="000000"/>
                <w:sz w:val="24"/>
                <w:szCs w:val="24"/>
                <w:lang w:eastAsia="ro-RO"/>
              </w:rPr>
              <w:t>finanţărilor</w:t>
            </w:r>
            <w:proofErr w:type="spellEnd"/>
            <w:r w:rsidRPr="00523AD6">
              <w:rPr>
                <w:rFonts w:ascii="Times New Roman" w:eastAsia="Times New Roman" w:hAnsi="Times New Roman" w:cs="Times New Roman"/>
                <w:bCs/>
                <w:iCs/>
                <w:color w:val="000000"/>
                <w:sz w:val="24"/>
                <w:szCs w:val="24"/>
                <w:lang w:eastAsia="ro-RO"/>
              </w:rPr>
              <w:t xml:space="preserve"> nerambursabile»</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Termenul limită de depunere a fost respectat</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autoSpaceDE w:val="0"/>
              <w:autoSpaceDN w:val="0"/>
              <w:adjustRightInd w:val="0"/>
              <w:spacing w:after="0" w:line="276" w:lineRule="auto"/>
              <w:ind w:left="426" w:right="367" w:hanging="284"/>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A fost folosit formularul potrivit de cerere de </w:t>
            </w:r>
            <w:proofErr w:type="spellStart"/>
            <w:r w:rsidRPr="00523AD6">
              <w:rPr>
                <w:rFonts w:ascii="Times New Roman" w:eastAsia="Times New Roman" w:hAnsi="Times New Roman" w:cs="Times New Roman"/>
                <w:color w:val="000000"/>
                <w:sz w:val="24"/>
                <w:szCs w:val="24"/>
                <w:lang w:eastAsia="ro-RO"/>
              </w:rPr>
              <w:t>finanţare</w:t>
            </w:r>
            <w:proofErr w:type="spellEnd"/>
            <w:r w:rsidRPr="00523AD6">
              <w:rPr>
                <w:rFonts w:ascii="Times New Roman" w:eastAsia="Times New Roman" w:hAnsi="Times New Roman" w:cs="Times New Roman"/>
                <w:color w:val="000000"/>
                <w:sz w:val="24"/>
                <w:szCs w:val="24"/>
                <w:lang w:eastAsia="ro-RO"/>
              </w:rPr>
              <w:t xml:space="preserve"> nerambursabilă</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Bugetul este prezentat în formatul solicitat, exprimat în lei</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Durata proiectului se încadrează în prevederile prezentei Metodologii.</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lastRenderedPageBreak/>
              <w:t xml:space="preserve">Valoarea </w:t>
            </w:r>
            <w:proofErr w:type="spellStart"/>
            <w:r w:rsidRPr="00523AD6">
              <w:rPr>
                <w:rFonts w:ascii="Times New Roman" w:eastAsia="Calibri" w:hAnsi="Times New Roman" w:cs="Times New Roman"/>
                <w:color w:val="000000"/>
                <w:sz w:val="24"/>
                <w:szCs w:val="24"/>
                <w:lang w:eastAsia="ro-RO"/>
              </w:rPr>
              <w:t>finanţării</w:t>
            </w:r>
            <w:proofErr w:type="spellEnd"/>
            <w:r w:rsidRPr="00523AD6">
              <w:rPr>
                <w:rFonts w:ascii="Times New Roman" w:eastAsia="Calibri" w:hAnsi="Times New Roman" w:cs="Times New Roman"/>
                <w:color w:val="000000"/>
                <w:sz w:val="24"/>
                <w:szCs w:val="24"/>
                <w:lang w:eastAsia="ro-RO"/>
              </w:rPr>
              <w:t xml:space="preserve"> solicitate se încadrează în limitele stabilite</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proofErr w:type="spellStart"/>
            <w:r w:rsidRPr="00523AD6">
              <w:rPr>
                <w:rFonts w:ascii="Times New Roman" w:eastAsia="Calibri" w:hAnsi="Times New Roman" w:cs="Times New Roman"/>
                <w:color w:val="000000"/>
                <w:sz w:val="24"/>
                <w:szCs w:val="24"/>
                <w:lang w:eastAsia="ro-RO"/>
              </w:rPr>
              <w:t>Contribuţia</w:t>
            </w:r>
            <w:proofErr w:type="spellEnd"/>
            <w:r w:rsidRPr="00523AD6">
              <w:rPr>
                <w:rFonts w:ascii="Times New Roman" w:eastAsia="Calibri" w:hAnsi="Times New Roman" w:cs="Times New Roman"/>
                <w:color w:val="000000"/>
                <w:sz w:val="24"/>
                <w:szCs w:val="24"/>
                <w:lang w:eastAsia="ro-RO"/>
              </w:rPr>
              <w:t xml:space="preserve"> solicitantului este de minim 10%</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xml:space="preserve">Documentele suport ( Cap.3 - Documentația solicitantului) există și sunt semnate </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r>
      <w:tr w:rsidR="00523AD6" w:rsidRPr="00523AD6" w:rsidTr="001F2A74">
        <w:tc>
          <w:tcPr>
            <w:tcW w:w="4448" w:type="pct"/>
            <w:tcBorders>
              <w:top w:val="single" w:sz="6" w:space="0" w:color="auto"/>
              <w:left w:val="single" w:sz="6" w:space="0" w:color="auto"/>
              <w:bottom w:val="single" w:sz="6" w:space="0" w:color="auto"/>
              <w:right w:val="single" w:sz="6" w:space="0" w:color="auto"/>
            </w:tcBorders>
          </w:tcPr>
          <w:p w:rsidR="00523AD6" w:rsidRPr="00523AD6" w:rsidRDefault="00523AD6" w:rsidP="002202E9">
            <w:pPr>
              <w:widowControl w:val="0"/>
              <w:numPr>
                <w:ilvl w:val="0"/>
                <w:numId w:val="18"/>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xml:space="preserve">Macheta materialelor publicitare a fost avizată </w:t>
            </w:r>
          </w:p>
        </w:tc>
        <w:tc>
          <w:tcPr>
            <w:tcW w:w="27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c>
          <w:tcPr>
            <w:tcW w:w="27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spacing w:after="0" w:line="276" w:lineRule="auto"/>
              <w:rPr>
                <w:rFonts w:ascii="Times New Roman" w:eastAsia="Calibri" w:hAnsi="Times New Roman" w:cs="Times New Roman"/>
                <w:sz w:val="24"/>
                <w:szCs w:val="24"/>
              </w:rPr>
            </w:pPr>
          </w:p>
        </w:tc>
      </w:tr>
    </w:tbl>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523AD6" w:rsidRPr="00523AD6" w:rsidTr="001F2A74">
        <w:tc>
          <w:tcPr>
            <w:tcW w:w="846" w:type="dxa"/>
            <w:tcBorders>
              <w:top w:val="single" w:sz="4" w:space="0" w:color="auto"/>
              <w:left w:val="single" w:sz="4" w:space="0" w:color="auto"/>
              <w:bottom w:val="single" w:sz="4" w:space="0" w:color="auto"/>
              <w:right w:val="single" w:sz="4" w:space="0" w:color="auto"/>
            </w:tcBorders>
          </w:tcPr>
          <w:p w:rsidR="00523AD6" w:rsidRPr="00523AD6" w:rsidRDefault="00523AD6" w:rsidP="00523AD6">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523AD6" w:rsidRPr="00523AD6" w:rsidRDefault="00523AD6" w:rsidP="00523AD6">
            <w:pPr>
              <w:spacing w:line="276" w:lineRule="auto"/>
              <w:jc w:val="both"/>
              <w:rPr>
                <w:rFonts w:ascii="Times New Roman" w:hAnsi="Times New Roman" w:cs="Times New Roman"/>
                <w:color w:val="000000"/>
                <w:sz w:val="24"/>
                <w:szCs w:val="24"/>
              </w:rPr>
            </w:pPr>
            <w:r w:rsidRPr="00523AD6">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523AD6" w:rsidRPr="00523AD6" w:rsidRDefault="00523AD6" w:rsidP="00523AD6">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523AD6" w:rsidRPr="00523AD6" w:rsidRDefault="00523AD6" w:rsidP="00523AD6">
            <w:pPr>
              <w:spacing w:line="276" w:lineRule="auto"/>
              <w:jc w:val="both"/>
              <w:rPr>
                <w:rFonts w:ascii="Times New Roman" w:hAnsi="Times New Roman" w:cs="Times New Roman"/>
                <w:color w:val="000000"/>
                <w:sz w:val="24"/>
                <w:szCs w:val="24"/>
              </w:rPr>
            </w:pPr>
          </w:p>
        </w:tc>
        <w:tc>
          <w:tcPr>
            <w:tcW w:w="709" w:type="dxa"/>
          </w:tcPr>
          <w:p w:rsidR="00523AD6" w:rsidRPr="00523AD6" w:rsidRDefault="00523AD6" w:rsidP="00523AD6">
            <w:pPr>
              <w:spacing w:line="276" w:lineRule="auto"/>
              <w:jc w:val="both"/>
              <w:rPr>
                <w:rFonts w:ascii="Times New Roman" w:hAnsi="Times New Roman" w:cs="Times New Roman"/>
                <w:color w:val="000000"/>
                <w:sz w:val="24"/>
                <w:szCs w:val="24"/>
              </w:rPr>
            </w:pPr>
            <w:r w:rsidRPr="00523AD6">
              <w:rPr>
                <w:rFonts w:ascii="Times New Roman" w:hAnsi="Times New Roman" w:cs="Times New Roman"/>
                <w:color w:val="000000"/>
                <w:sz w:val="24"/>
                <w:szCs w:val="24"/>
              </w:rPr>
              <w:t>Nu</w:t>
            </w:r>
          </w:p>
        </w:tc>
      </w:tr>
    </w:tbl>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p>
    <w:p w:rsidR="00523AD6" w:rsidRPr="00523AD6" w:rsidRDefault="00523AD6" w:rsidP="00523AD6">
      <w:pPr>
        <w:spacing w:after="0" w:line="276" w:lineRule="auto"/>
        <w:jc w:val="both"/>
        <w:rPr>
          <w:rFonts w:ascii="Times New Roman" w:eastAsia="Calibri" w:hAnsi="Times New Roman" w:cs="Times New Roman"/>
          <w:b/>
          <w:color w:val="000000"/>
          <w:sz w:val="24"/>
          <w:szCs w:val="24"/>
          <w:lang w:eastAsia="ro-RO"/>
        </w:rPr>
      </w:pPr>
      <w:r w:rsidRPr="00523AD6">
        <w:rPr>
          <w:rFonts w:ascii="Times New Roman" w:eastAsia="Calibri" w:hAnsi="Times New Roman" w:cs="Times New Roman"/>
          <w:b/>
          <w:color w:val="000000"/>
          <w:sz w:val="24"/>
          <w:szCs w:val="24"/>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4569"/>
        <w:gridCol w:w="854"/>
        <w:gridCol w:w="387"/>
        <w:gridCol w:w="384"/>
        <w:gridCol w:w="384"/>
        <w:gridCol w:w="385"/>
        <w:gridCol w:w="388"/>
        <w:gridCol w:w="907"/>
      </w:tblGrid>
      <w:tr w:rsidR="00523AD6" w:rsidRPr="00523AD6" w:rsidTr="001F2A74">
        <w:tc>
          <w:tcPr>
            <w:tcW w:w="1069" w:type="pct"/>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Sesiunea de concurs/ Data</w:t>
            </w:r>
          </w:p>
        </w:tc>
        <w:tc>
          <w:tcPr>
            <w:tcW w:w="3931" w:type="pct"/>
            <w:gridSpan w:val="8"/>
          </w:tcPr>
          <w:p w:rsidR="00523AD6" w:rsidRPr="00523AD6" w:rsidRDefault="00523AD6" w:rsidP="00523AD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523AD6" w:rsidRPr="00523AD6" w:rsidTr="001F2A74">
        <w:tc>
          <w:tcPr>
            <w:tcW w:w="1069" w:type="pct"/>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Numele solicitantului</w:t>
            </w:r>
          </w:p>
        </w:tc>
        <w:tc>
          <w:tcPr>
            <w:tcW w:w="3931" w:type="pct"/>
            <w:gridSpan w:val="8"/>
          </w:tcPr>
          <w:p w:rsidR="00523AD6" w:rsidRPr="00523AD6" w:rsidRDefault="00523AD6" w:rsidP="00523AD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523AD6" w:rsidRPr="00523AD6" w:rsidTr="001F2A74">
        <w:tc>
          <w:tcPr>
            <w:tcW w:w="1069" w:type="pct"/>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Titlul propunerii</w:t>
            </w:r>
          </w:p>
        </w:tc>
        <w:tc>
          <w:tcPr>
            <w:tcW w:w="3931" w:type="pct"/>
            <w:gridSpan w:val="8"/>
          </w:tcPr>
          <w:p w:rsidR="00523AD6" w:rsidRPr="00523AD6" w:rsidRDefault="00523AD6" w:rsidP="00523AD6">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7" w:type="pct"/>
            <w:gridSpan w:val="2"/>
            <w:vMerge w:val="restart"/>
            <w:tcBorders>
              <w:top w:val="single" w:sz="6" w:space="0" w:color="auto"/>
              <w:left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Cs/>
                <w:color w:val="000000"/>
                <w:sz w:val="24"/>
                <w:szCs w:val="24"/>
                <w:lang w:eastAsia="ro-RO"/>
              </w:rPr>
            </w:pPr>
            <w:r w:rsidRPr="00523AD6">
              <w:rPr>
                <w:rFonts w:ascii="Times New Roman" w:eastAsia="Times New Roman" w:hAnsi="Times New Roman" w:cs="Times New Roman"/>
                <w:b/>
                <w:bCs/>
                <w:iCs/>
                <w:color w:val="000000"/>
                <w:sz w:val="24"/>
                <w:szCs w:val="24"/>
                <w:lang w:eastAsia="ro-RO"/>
              </w:rPr>
              <w:t>Criterii de evaluare</w:t>
            </w:r>
          </w:p>
        </w:tc>
        <w:tc>
          <w:tcPr>
            <w:tcW w:w="397" w:type="pct"/>
            <w:vMerge w:val="restart"/>
            <w:tcBorders>
              <w:top w:val="single" w:sz="6" w:space="0" w:color="auto"/>
              <w:left w:val="single" w:sz="6" w:space="0" w:color="auto"/>
              <w:right w:val="single" w:sz="4"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Punctaj membrii</w:t>
            </w:r>
          </w:p>
        </w:tc>
        <w:tc>
          <w:tcPr>
            <w:tcW w:w="428" w:type="pct"/>
            <w:vMerge w:val="restart"/>
            <w:tcBorders>
              <w:top w:val="single" w:sz="6" w:space="0" w:color="auto"/>
              <w:left w:val="single" w:sz="4" w:space="0" w:color="auto"/>
              <w:right w:val="single" w:sz="6"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Punctaj total</w:t>
            </w:r>
          </w:p>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membrii</w:t>
            </w: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7" w:type="pct"/>
            <w:gridSpan w:val="2"/>
            <w:vMerge/>
            <w:tcBorders>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397" w:type="pct"/>
            <w:vMerge/>
            <w:tcBorders>
              <w:left w:val="single" w:sz="6" w:space="0" w:color="auto"/>
              <w:bottom w:val="single" w:sz="6" w:space="0" w:color="auto"/>
              <w:right w:val="single" w:sz="4"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c>
          <w:tcPr>
            <w:tcW w:w="186" w:type="pct"/>
            <w:tcBorders>
              <w:top w:val="single" w:sz="4" w:space="0" w:color="auto"/>
              <w:left w:val="single" w:sz="4" w:space="0" w:color="auto"/>
              <w:bottom w:val="single" w:sz="4" w:space="0" w:color="auto"/>
              <w:right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523AD6">
              <w:rPr>
                <w:rFonts w:ascii="Times New Roman" w:eastAsia="Times New Roman" w:hAnsi="Times New Roman" w:cs="Times New Roman"/>
                <w:b/>
                <w:i/>
                <w:sz w:val="24"/>
                <w:szCs w:val="24"/>
              </w:rPr>
              <w:t>1</w:t>
            </w:r>
          </w:p>
        </w:tc>
        <w:tc>
          <w:tcPr>
            <w:tcW w:w="185" w:type="pct"/>
            <w:tcBorders>
              <w:top w:val="single" w:sz="4" w:space="0" w:color="auto"/>
              <w:left w:val="single" w:sz="4" w:space="0" w:color="auto"/>
              <w:bottom w:val="single" w:sz="4" w:space="0" w:color="auto"/>
              <w:right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2</w:t>
            </w:r>
          </w:p>
        </w:tc>
        <w:tc>
          <w:tcPr>
            <w:tcW w:w="185" w:type="pct"/>
            <w:tcBorders>
              <w:top w:val="single" w:sz="4" w:space="0" w:color="auto"/>
              <w:left w:val="single" w:sz="4" w:space="0" w:color="auto"/>
              <w:bottom w:val="single" w:sz="4" w:space="0" w:color="auto"/>
              <w:right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3</w:t>
            </w:r>
          </w:p>
        </w:tc>
        <w:tc>
          <w:tcPr>
            <w:tcW w:w="185" w:type="pct"/>
            <w:tcBorders>
              <w:top w:val="single" w:sz="4" w:space="0" w:color="auto"/>
              <w:left w:val="single" w:sz="4" w:space="0" w:color="auto"/>
              <w:bottom w:val="single" w:sz="4" w:space="0" w:color="auto"/>
              <w:right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4</w:t>
            </w:r>
          </w:p>
        </w:tc>
        <w:tc>
          <w:tcPr>
            <w:tcW w:w="186" w:type="pct"/>
            <w:tcBorders>
              <w:top w:val="single" w:sz="4" w:space="0" w:color="auto"/>
              <w:left w:val="single" w:sz="4" w:space="0" w:color="auto"/>
              <w:bottom w:val="single" w:sz="4" w:space="0" w:color="auto"/>
              <w:right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5</w:t>
            </w:r>
          </w:p>
        </w:tc>
        <w:tc>
          <w:tcPr>
            <w:tcW w:w="428" w:type="pct"/>
            <w:vMerge/>
            <w:tcBorders>
              <w:left w:val="single" w:sz="4"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i/>
                <w:iCs/>
                <w:color w:val="000000"/>
                <w:sz w:val="24"/>
                <w:szCs w:val="24"/>
                <w:lang w:eastAsia="ro-RO"/>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Cs/>
                <w:sz w:val="24"/>
                <w:szCs w:val="24"/>
                <w:lang w:eastAsia="ro-RO"/>
              </w:rPr>
            </w:pPr>
            <w:r w:rsidRPr="00523AD6">
              <w:rPr>
                <w:rFonts w:ascii="Times New Roman" w:eastAsia="Times New Roman" w:hAnsi="Times New Roman" w:cs="Times New Roman"/>
                <w:bCs/>
                <w:sz w:val="24"/>
                <w:szCs w:val="24"/>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Cs/>
                <w:sz w:val="24"/>
                <w:szCs w:val="24"/>
              </w:rPr>
            </w:pPr>
            <w:r w:rsidRPr="00523AD6">
              <w:rPr>
                <w:rFonts w:ascii="Times New Roman" w:eastAsia="Times New Roman" w:hAnsi="Times New Roman" w:cs="Times New Roman"/>
                <w:bCs/>
                <w:sz w:val="24"/>
                <w:szCs w:val="24"/>
              </w:rPr>
              <w:t>5</w:t>
            </w:r>
          </w:p>
        </w:tc>
        <w:tc>
          <w:tcPr>
            <w:tcW w:w="186" w:type="pct"/>
            <w:tcBorders>
              <w:top w:val="single" w:sz="4"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sz w:val="24"/>
                <w:szCs w:val="24"/>
              </w:rPr>
            </w:pPr>
          </w:p>
        </w:tc>
        <w:tc>
          <w:tcPr>
            <w:tcW w:w="185" w:type="pct"/>
            <w:tcBorders>
              <w:top w:val="single" w:sz="4"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5" w:type="pct"/>
            <w:tcBorders>
              <w:top w:val="single" w:sz="4"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186" w:type="pct"/>
            <w:tcBorders>
              <w:top w:val="single" w:sz="4"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b/>
                <w:bCs/>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0"/>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1.3.Valoarea adăugată a proiectului (ex.: implicare activă a cetățenilor, instituții, parteneriate, crearea unor rețele de comunicatori etc.)</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523AD6">
              <w:rPr>
                <w:rFonts w:ascii="Times New Roman" w:eastAsia="Times New Roman" w:hAnsi="Times New Roman" w:cs="Times New Roman"/>
                <w:b/>
                <w:bCs/>
                <w:sz w:val="24"/>
                <w:szCs w:val="24"/>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r w:rsidRPr="00523AD6">
              <w:rPr>
                <w:rFonts w:ascii="Times New Roman" w:eastAsia="Times New Roman" w:hAnsi="Times New Roman" w:cs="Times New Roman"/>
                <w:b/>
                <w:bCs/>
                <w:sz w:val="24"/>
                <w:szCs w:val="24"/>
              </w:rPr>
              <w:t>35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2.1.Definirea clară a participanților și explicitarea modalității de selecție a acestora</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2.2.Nivelul acțiunilor:</w:t>
            </w:r>
          </w:p>
          <w:p w:rsidR="00523AD6" w:rsidRPr="00523AD6" w:rsidRDefault="00523AD6" w:rsidP="002202E9">
            <w:pPr>
              <w:numPr>
                <w:ilvl w:val="0"/>
                <w:numId w:val="19"/>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județean</w:t>
            </w:r>
          </w:p>
          <w:p w:rsidR="00523AD6" w:rsidRPr="00523AD6" w:rsidRDefault="00523AD6" w:rsidP="002202E9">
            <w:pPr>
              <w:numPr>
                <w:ilvl w:val="0"/>
                <w:numId w:val="19"/>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interjudețean</w:t>
            </w:r>
          </w:p>
          <w:p w:rsidR="00523AD6" w:rsidRPr="00523AD6" w:rsidRDefault="00523AD6" w:rsidP="002202E9">
            <w:pPr>
              <w:numPr>
                <w:ilvl w:val="0"/>
                <w:numId w:val="19"/>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național</w:t>
            </w:r>
          </w:p>
          <w:p w:rsidR="00523AD6" w:rsidRPr="00523AD6" w:rsidRDefault="00523AD6" w:rsidP="002202E9">
            <w:pPr>
              <w:numPr>
                <w:ilvl w:val="0"/>
                <w:numId w:val="19"/>
              </w:numPr>
              <w:autoSpaceDE w:val="0"/>
              <w:autoSpaceDN w:val="0"/>
              <w:adjustRightInd w:val="0"/>
              <w:spacing w:after="0" w:line="276" w:lineRule="auto"/>
              <w:ind w:left="130" w:hanging="130"/>
              <w:contextualSpacing/>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internațional/ cu participare internațională</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7</w:t>
            </w: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9</w:t>
            </w: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2.3.Numărul de sportivi/ ramură de sport implicați:</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&gt;50</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&lt;50</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lastRenderedPageBreak/>
              <w:t>2.4.Măsura în care proiectul se adresează categoriilor de vârstă:</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-copii/juniori/ tineret/ seniori</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 cel puțin două categorii de vârstă</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sz w:val="24"/>
                <w:szCs w:val="24"/>
                <w:lang w:eastAsia="ro-RO"/>
              </w:rPr>
            </w:pPr>
            <w:r w:rsidRPr="00523AD6">
              <w:rPr>
                <w:rFonts w:ascii="Times New Roman" w:eastAsia="Times New Roman" w:hAnsi="Times New Roman" w:cs="Times New Roman"/>
                <w:b/>
                <w:sz w:val="24"/>
                <w:szCs w:val="24"/>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523AD6">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bCs/>
                <w:sz w:val="24"/>
                <w:szCs w:val="24"/>
                <w:lang w:eastAsia="ro-RO"/>
              </w:rPr>
            </w:pPr>
            <w:r w:rsidRPr="00523AD6">
              <w:rPr>
                <w:rFonts w:ascii="Times New Roman" w:eastAsia="Times New Roman" w:hAnsi="Times New Roman" w:cs="Times New Roman"/>
                <w:bCs/>
                <w:sz w:val="24"/>
                <w:szCs w:val="24"/>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Cs/>
                <w:color w:val="000000"/>
                <w:sz w:val="24"/>
                <w:szCs w:val="24"/>
              </w:rPr>
            </w:pPr>
            <w:r w:rsidRPr="00523AD6">
              <w:rPr>
                <w:rFonts w:ascii="Times New Roman" w:eastAsia="Times New Roman" w:hAnsi="Times New Roman" w:cs="Times New Roman"/>
                <w:bCs/>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bCs/>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sz w:val="24"/>
                <w:szCs w:val="24"/>
                <w:lang w:eastAsia="ro-RO"/>
              </w:rPr>
            </w:pPr>
            <w:r w:rsidRPr="00523AD6">
              <w:rPr>
                <w:rFonts w:ascii="Times New Roman" w:eastAsia="Times New Roman" w:hAnsi="Times New Roman" w:cs="Times New Roman"/>
                <w:b/>
                <w:sz w:val="24"/>
                <w:szCs w:val="24"/>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523AD6">
              <w:rPr>
                <w:rFonts w:ascii="Times New Roman" w:eastAsia="Times New Roman" w:hAnsi="Times New Roman" w:cs="Times New Roman"/>
                <w:b/>
                <w:color w:val="000000"/>
                <w:sz w:val="24"/>
                <w:szCs w:val="24"/>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vAlign w:val="center"/>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sz w:val="24"/>
                <w:szCs w:val="24"/>
                <w:lang w:eastAsia="ro-RO"/>
              </w:rPr>
            </w:pPr>
            <w:r w:rsidRPr="00523AD6">
              <w:rPr>
                <w:rFonts w:ascii="Times New Roman" w:eastAsia="Times New Roman" w:hAnsi="Times New Roman" w:cs="Times New Roman"/>
                <w:b/>
                <w:sz w:val="24"/>
                <w:szCs w:val="24"/>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r w:rsidRPr="00523AD6">
              <w:rPr>
                <w:rFonts w:ascii="Times New Roman" w:eastAsia="Times New Roman" w:hAnsi="Times New Roman" w:cs="Times New Roman"/>
                <w:b/>
                <w:color w:val="000000"/>
                <w:sz w:val="24"/>
                <w:szCs w:val="24"/>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c>
          <w:tcPr>
            <w:tcW w:w="428" w:type="pct"/>
            <w:tcBorders>
              <w:top w:val="single" w:sz="6" w:space="0" w:color="auto"/>
              <w:left w:val="single" w:sz="6" w:space="0" w:color="auto"/>
              <w:bottom w:val="single" w:sz="6" w:space="0" w:color="auto"/>
              <w:right w:val="single" w:sz="6" w:space="0" w:color="auto"/>
            </w:tcBorders>
            <w:shd w:val="clear" w:color="auto" w:fill="D0CECE"/>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b/>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5.1.Bugetul este clar, realist, detaliat pe capitole și corelat cu resursele de finanțare ale solicitantului</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1"/>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4"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778"/>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10-20%</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835"/>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15</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r w:rsidR="00523AD6" w:rsidRPr="00523AD6" w:rsidTr="001F2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7" w:type="pct"/>
            <w:gridSpan w:val="2"/>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37"/>
              <w:jc w:val="center"/>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rPr>
              <w:t>100</w:t>
            </w: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5"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186"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c>
          <w:tcPr>
            <w:tcW w:w="428" w:type="pct"/>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158"/>
              <w:jc w:val="center"/>
              <w:rPr>
                <w:rFonts w:ascii="Times New Roman" w:eastAsia="Times New Roman" w:hAnsi="Times New Roman" w:cs="Times New Roman"/>
                <w:color w:val="000000"/>
                <w:sz w:val="24"/>
                <w:szCs w:val="24"/>
              </w:rPr>
            </w:pPr>
          </w:p>
        </w:tc>
      </w:tr>
    </w:tbl>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Nu poate fi luat în considerare pentru a fi </w:t>
      </w:r>
      <w:proofErr w:type="spellStart"/>
      <w:r w:rsidRPr="00523AD6">
        <w:rPr>
          <w:rFonts w:ascii="Times New Roman" w:eastAsia="Calibri" w:hAnsi="Times New Roman" w:cs="Times New Roman"/>
          <w:sz w:val="24"/>
          <w:szCs w:val="24"/>
          <w:lang w:eastAsia="ro-RO"/>
        </w:rPr>
        <w:t>finanţat</w:t>
      </w:r>
      <w:proofErr w:type="spellEnd"/>
      <w:r w:rsidRPr="00523AD6">
        <w:rPr>
          <w:rFonts w:ascii="Times New Roman" w:eastAsia="Calibri" w:hAnsi="Times New Roman" w:cs="Times New Roman"/>
          <w:sz w:val="24"/>
          <w:szCs w:val="24"/>
          <w:lang w:eastAsia="ro-RO"/>
        </w:rPr>
        <w:t xml:space="preserve"> un proiect care nu a întrunit un minim de 60 de puncte.</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Membrii comisiei de </w:t>
      </w:r>
      <w:proofErr w:type="spellStart"/>
      <w:r w:rsidRPr="00523AD6">
        <w:rPr>
          <w:rFonts w:ascii="Times New Roman" w:eastAsia="Calibri" w:hAnsi="Times New Roman" w:cs="Times New Roman"/>
          <w:sz w:val="24"/>
          <w:szCs w:val="24"/>
          <w:lang w:eastAsia="ro-RO"/>
        </w:rPr>
        <w:t>selecţie</w:t>
      </w:r>
      <w:proofErr w:type="spellEnd"/>
      <w:r w:rsidRPr="00523AD6">
        <w:rPr>
          <w:rFonts w:ascii="Times New Roman" w:eastAsia="Calibri" w:hAnsi="Times New Roman" w:cs="Times New Roman"/>
          <w:sz w:val="24"/>
          <w:szCs w:val="24"/>
          <w:lang w:eastAsia="ro-RO"/>
        </w:rPr>
        <w:t xml:space="preserve"> acordă, pe Formularul de apreciere, un punctaj care se calculează prin însumarea calificativelor cuantificate.</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Punctajul final pe proiect se calculează ca medie aritmetică a punctajelor acordate de cei 5 membrii ai comisiei de evaluare </w:t>
      </w:r>
      <w:proofErr w:type="spellStart"/>
      <w:r w:rsidRPr="00523AD6">
        <w:rPr>
          <w:rFonts w:ascii="Times New Roman" w:eastAsia="Calibri" w:hAnsi="Times New Roman" w:cs="Times New Roman"/>
          <w:sz w:val="24"/>
          <w:szCs w:val="24"/>
          <w:lang w:eastAsia="ro-RO"/>
        </w:rPr>
        <w:t>şi</w:t>
      </w:r>
      <w:proofErr w:type="spellEnd"/>
      <w:r w:rsidRPr="00523AD6">
        <w:rPr>
          <w:rFonts w:ascii="Times New Roman" w:eastAsia="Calibri" w:hAnsi="Times New Roman" w:cs="Times New Roman"/>
          <w:sz w:val="24"/>
          <w:szCs w:val="24"/>
          <w:lang w:eastAsia="ro-RO"/>
        </w:rPr>
        <w:t xml:space="preserve"> </w:t>
      </w:r>
      <w:proofErr w:type="spellStart"/>
      <w:r w:rsidRPr="00523AD6">
        <w:rPr>
          <w:rFonts w:ascii="Times New Roman" w:eastAsia="Calibri" w:hAnsi="Times New Roman" w:cs="Times New Roman"/>
          <w:sz w:val="24"/>
          <w:szCs w:val="24"/>
          <w:lang w:eastAsia="ro-RO"/>
        </w:rPr>
        <w:t>selecţie</w:t>
      </w:r>
      <w:proofErr w:type="spellEnd"/>
      <w:r w:rsidRPr="00523AD6">
        <w:rPr>
          <w:rFonts w:ascii="Times New Roman" w:eastAsia="Calibri" w:hAnsi="Times New Roman" w:cs="Times New Roman"/>
          <w:sz w:val="24"/>
          <w:szCs w:val="24"/>
          <w:lang w:eastAsia="ro-RO"/>
        </w:rPr>
        <w:t>.</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Proiectul sau proiectele stabilite ca fiind </w:t>
      </w:r>
      <w:proofErr w:type="spellStart"/>
      <w:r w:rsidRPr="00523AD6">
        <w:rPr>
          <w:rFonts w:ascii="Times New Roman" w:eastAsia="Calibri" w:hAnsi="Times New Roman" w:cs="Times New Roman"/>
          <w:sz w:val="24"/>
          <w:szCs w:val="24"/>
          <w:lang w:eastAsia="ro-RO"/>
        </w:rPr>
        <w:t>câştigătoare</w:t>
      </w:r>
      <w:proofErr w:type="spellEnd"/>
      <w:r w:rsidRPr="00523AD6">
        <w:rPr>
          <w:rFonts w:ascii="Times New Roman" w:eastAsia="Calibri" w:hAnsi="Times New Roman" w:cs="Times New Roman"/>
          <w:sz w:val="24"/>
          <w:szCs w:val="24"/>
          <w:lang w:eastAsia="ro-RO"/>
        </w:rPr>
        <w:t xml:space="preserve"> sunt cele care întrunesc punctajul cel mai mare, rezultat din </w:t>
      </w:r>
      <w:proofErr w:type="spellStart"/>
      <w:r w:rsidRPr="00523AD6">
        <w:rPr>
          <w:rFonts w:ascii="Times New Roman" w:eastAsia="Calibri" w:hAnsi="Times New Roman" w:cs="Times New Roman"/>
          <w:sz w:val="24"/>
          <w:szCs w:val="24"/>
          <w:lang w:eastAsia="ro-RO"/>
        </w:rPr>
        <w:t>fişa</w:t>
      </w:r>
      <w:proofErr w:type="spellEnd"/>
      <w:r w:rsidRPr="00523AD6">
        <w:rPr>
          <w:rFonts w:ascii="Times New Roman" w:eastAsia="Calibri" w:hAnsi="Times New Roman" w:cs="Times New Roman"/>
          <w:sz w:val="24"/>
          <w:szCs w:val="24"/>
          <w:lang w:eastAsia="ro-RO"/>
        </w:rPr>
        <w:t xml:space="preserve"> de apreciere, fiind cele mai avantajoase din punct de vedere calitativ-financiar.</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Membrii comisiei de evaluare </w:t>
      </w:r>
      <w:proofErr w:type="spellStart"/>
      <w:r w:rsidRPr="00523AD6">
        <w:rPr>
          <w:rFonts w:ascii="Times New Roman" w:eastAsia="Calibri" w:hAnsi="Times New Roman" w:cs="Times New Roman"/>
          <w:sz w:val="24"/>
          <w:szCs w:val="24"/>
          <w:lang w:eastAsia="ro-RO"/>
        </w:rPr>
        <w:t>şi</w:t>
      </w:r>
      <w:proofErr w:type="spellEnd"/>
      <w:r w:rsidRPr="00523AD6">
        <w:rPr>
          <w:rFonts w:ascii="Times New Roman" w:eastAsia="Calibri" w:hAnsi="Times New Roman" w:cs="Times New Roman"/>
          <w:sz w:val="24"/>
          <w:szCs w:val="24"/>
          <w:lang w:eastAsia="ro-RO"/>
        </w:rPr>
        <w:t xml:space="preserve"> </w:t>
      </w:r>
      <w:proofErr w:type="spellStart"/>
      <w:r w:rsidRPr="00523AD6">
        <w:rPr>
          <w:rFonts w:ascii="Times New Roman" w:eastAsia="Calibri" w:hAnsi="Times New Roman" w:cs="Times New Roman"/>
          <w:sz w:val="24"/>
          <w:szCs w:val="24"/>
          <w:lang w:eastAsia="ro-RO"/>
        </w:rPr>
        <w:t>selecţie</w:t>
      </w:r>
      <w:proofErr w:type="spellEnd"/>
      <w:r w:rsidRPr="00523AD6">
        <w:rPr>
          <w:rFonts w:ascii="Times New Roman" w:eastAsia="Calibri" w:hAnsi="Times New Roman" w:cs="Times New Roman"/>
          <w:sz w:val="24"/>
          <w:szCs w:val="24"/>
          <w:lang w:eastAsia="ro-RO"/>
        </w:rPr>
        <w:t xml:space="preserve"> au dreptul de a opera modificări în bugetul proiectului.</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Proiectele vor fi </w:t>
      </w:r>
      <w:proofErr w:type="spellStart"/>
      <w:r w:rsidRPr="00523AD6">
        <w:rPr>
          <w:rFonts w:ascii="Times New Roman" w:eastAsia="Calibri" w:hAnsi="Times New Roman" w:cs="Times New Roman"/>
          <w:sz w:val="24"/>
          <w:szCs w:val="24"/>
          <w:lang w:eastAsia="ro-RO"/>
        </w:rPr>
        <w:t>finanţate</w:t>
      </w:r>
      <w:proofErr w:type="spellEnd"/>
      <w:r w:rsidRPr="00523AD6">
        <w:rPr>
          <w:rFonts w:ascii="Times New Roman" w:eastAsia="Calibri" w:hAnsi="Times New Roman" w:cs="Times New Roman"/>
          <w:sz w:val="24"/>
          <w:szCs w:val="24"/>
          <w:lang w:eastAsia="ro-RO"/>
        </w:rPr>
        <w:t xml:space="preserve"> în ordinea descrescătoare a punctajului </w:t>
      </w:r>
      <w:proofErr w:type="spellStart"/>
      <w:r w:rsidRPr="00523AD6">
        <w:rPr>
          <w:rFonts w:ascii="Times New Roman" w:eastAsia="Calibri" w:hAnsi="Times New Roman" w:cs="Times New Roman"/>
          <w:sz w:val="24"/>
          <w:szCs w:val="24"/>
          <w:lang w:eastAsia="ro-RO"/>
        </w:rPr>
        <w:t>obţinut</w:t>
      </w:r>
      <w:proofErr w:type="spellEnd"/>
      <w:r w:rsidRPr="00523AD6">
        <w:rPr>
          <w:rFonts w:ascii="Times New Roman" w:eastAsia="Calibri" w:hAnsi="Times New Roman" w:cs="Times New Roman"/>
          <w:sz w:val="24"/>
          <w:szCs w:val="24"/>
          <w:lang w:eastAsia="ro-RO"/>
        </w:rPr>
        <w:t>, în limitele fondurilor aprobate prin Programul anual.</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În </w:t>
      </w:r>
      <w:proofErr w:type="spellStart"/>
      <w:r w:rsidRPr="00523AD6">
        <w:rPr>
          <w:rFonts w:ascii="Times New Roman" w:eastAsia="Calibri" w:hAnsi="Times New Roman" w:cs="Times New Roman"/>
          <w:sz w:val="24"/>
          <w:szCs w:val="24"/>
          <w:lang w:eastAsia="ro-RO"/>
        </w:rPr>
        <w:t>situaţia</w:t>
      </w:r>
      <w:proofErr w:type="spellEnd"/>
      <w:r w:rsidRPr="00523AD6">
        <w:rPr>
          <w:rFonts w:ascii="Times New Roman" w:eastAsia="Calibri" w:hAnsi="Times New Roman" w:cs="Times New Roman"/>
          <w:sz w:val="24"/>
          <w:szCs w:val="24"/>
          <w:lang w:eastAsia="ro-RO"/>
        </w:rPr>
        <w:t xml:space="preserve"> în care două sau mai multe proiecte sunt pe ultimul loc, la punctaj egal, va fi </w:t>
      </w:r>
      <w:proofErr w:type="spellStart"/>
      <w:r w:rsidRPr="00523AD6">
        <w:rPr>
          <w:rFonts w:ascii="Times New Roman" w:eastAsia="Calibri" w:hAnsi="Times New Roman" w:cs="Times New Roman"/>
          <w:sz w:val="24"/>
          <w:szCs w:val="24"/>
          <w:lang w:eastAsia="ro-RO"/>
        </w:rPr>
        <w:t>finanţat</w:t>
      </w:r>
      <w:proofErr w:type="spellEnd"/>
      <w:r w:rsidRPr="00523AD6">
        <w:rPr>
          <w:rFonts w:ascii="Times New Roman" w:eastAsia="Calibri" w:hAnsi="Times New Roman" w:cs="Times New Roman"/>
          <w:sz w:val="24"/>
          <w:szCs w:val="24"/>
          <w:lang w:eastAsia="ro-RO"/>
        </w:rPr>
        <w:t xml:space="preserve"> proiectul care are punctajul final cel mai mare la criteriul „Buget”.</w:t>
      </w: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523AD6" w:rsidRPr="00523AD6" w:rsidRDefault="00523AD6" w:rsidP="00523A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ANEXA NR. 1.1.</w:t>
      </w:r>
    </w:p>
    <w:p w:rsidR="00523AD6" w:rsidRPr="00523AD6" w:rsidRDefault="00523AD6" w:rsidP="00523AD6">
      <w:pPr>
        <w:autoSpaceDE w:val="0"/>
        <w:autoSpaceDN w:val="0"/>
        <w:adjustRightInd w:val="0"/>
        <w:spacing w:before="118" w:after="0" w:line="276" w:lineRule="auto"/>
        <w:jc w:val="right"/>
        <w:rPr>
          <w:rFonts w:ascii="Times New Roman" w:eastAsia="Times New Roman" w:hAnsi="Times New Roman" w:cs="Times New Roman"/>
          <w:color w:val="000000"/>
          <w:sz w:val="24"/>
          <w:szCs w:val="24"/>
          <w:lang w:eastAsia="ro-RO"/>
        </w:rPr>
      </w:pPr>
    </w:p>
    <w:p w:rsidR="00523AD6" w:rsidRPr="00523AD6" w:rsidRDefault="00523AD6" w:rsidP="00523AD6">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                                             </w:t>
      </w:r>
      <w:r w:rsidRPr="00523AD6">
        <w:rPr>
          <w:rFonts w:ascii="Times New Roman" w:eastAsia="Times New Roman" w:hAnsi="Times New Roman" w:cs="Times New Roman"/>
          <w:b/>
          <w:color w:val="000000"/>
          <w:sz w:val="24"/>
          <w:szCs w:val="24"/>
          <w:lang w:eastAsia="ro-RO"/>
        </w:rPr>
        <w:t>Către,</w:t>
      </w:r>
    </w:p>
    <w:p w:rsidR="00523AD6" w:rsidRPr="00523AD6" w:rsidRDefault="00523AD6" w:rsidP="00523A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Consiliul Județean Dâmbovița</w:t>
      </w:r>
    </w:p>
    <w:p w:rsidR="00523AD6" w:rsidRPr="00523AD6" w:rsidRDefault="00523AD6" w:rsidP="00523A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523AD6" w:rsidRPr="00523AD6" w:rsidRDefault="00523AD6" w:rsidP="00523A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523AD6">
        <w:rPr>
          <w:rFonts w:ascii="Times New Roman" w:eastAsia="Times New Roman" w:hAnsi="Times New Roman" w:cs="Times New Roman"/>
          <w:b/>
          <w:color w:val="000000"/>
          <w:sz w:val="24"/>
          <w:szCs w:val="24"/>
          <w:lang w:eastAsia="ro-RO"/>
        </w:rPr>
        <w:t>Scrisoare de interes</w:t>
      </w:r>
    </w:p>
    <w:p w:rsidR="00523AD6" w:rsidRPr="00523AD6" w:rsidRDefault="00523AD6" w:rsidP="00523AD6">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Ca urmare a anunțului de participare privind organizarea selecției publice a proiectelor care vor beneficia de finanțare nerambursabilă din veniturile proprii ale Consiliului Județean Dâmbovița, pe anul …………, structura sportivă/ O.N.G.-ul/ persoana fizică ……………………………………………cu sediul/ domiciliul în localitatea ……………………, str. ……………………………………, nr. ….., tel. ………………….., ne exprimăm interesul de a participa, în calitate de solicitant, cu proiectul «…………………………………………………………………………………………………………» la procedura de selecție organizată pentru finanțare nerambursabilă la categoria:</w:t>
      </w: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sportul de performanță</w:t>
      </w: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sportul pentru toți</w:t>
      </w: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 </w:t>
      </w:r>
      <w:r w:rsidRPr="00523AD6">
        <w:rPr>
          <w:rFonts w:ascii="Times New Roman" w:hAnsi="Times New Roman" w:cs="Times New Roman"/>
          <w:sz w:val="24"/>
          <w:szCs w:val="24"/>
        </w:rPr>
        <w:t>România în mișcare</w:t>
      </w: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Semnătura reprezentantului legal                                           Semnătura coordonatorului de proiect </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Stampila </w:t>
      </w:r>
      <w:proofErr w:type="spellStart"/>
      <w:r w:rsidRPr="00523AD6">
        <w:rPr>
          <w:rFonts w:ascii="Times New Roman" w:eastAsia="Calibri" w:hAnsi="Times New Roman" w:cs="Times New Roman"/>
          <w:sz w:val="24"/>
          <w:szCs w:val="24"/>
        </w:rPr>
        <w:t>instituţiei</w:t>
      </w:r>
      <w:proofErr w:type="spellEnd"/>
      <w:r w:rsidRPr="00523AD6">
        <w:rPr>
          <w:rFonts w:ascii="Times New Roman" w:eastAsia="Calibri" w:hAnsi="Times New Roman" w:cs="Times New Roman"/>
          <w:sz w:val="24"/>
          <w:szCs w:val="24"/>
        </w:rPr>
        <w:t xml:space="preserve"> / </w:t>
      </w:r>
      <w:proofErr w:type="spellStart"/>
      <w:r w:rsidRPr="00523AD6">
        <w:rPr>
          <w:rFonts w:ascii="Times New Roman" w:eastAsia="Calibri" w:hAnsi="Times New Roman" w:cs="Times New Roman"/>
          <w:sz w:val="24"/>
          <w:szCs w:val="24"/>
        </w:rPr>
        <w:t>organizaţiei</w:t>
      </w:r>
      <w:proofErr w:type="spellEnd"/>
    </w:p>
    <w:p w:rsidR="00523AD6" w:rsidRPr="00523AD6" w:rsidRDefault="00523AD6" w:rsidP="00523A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sectPr w:rsidR="00523AD6" w:rsidRPr="00523AD6" w:rsidSect="007562A5">
          <w:headerReference w:type="even" r:id="rId7"/>
          <w:headerReference w:type="default" r:id="rId8"/>
          <w:footerReference w:type="even" r:id="rId9"/>
          <w:footerReference w:type="default" r:id="rId10"/>
          <w:pgSz w:w="11905" w:h="16837"/>
          <w:pgMar w:top="1134" w:right="990" w:bottom="1418" w:left="1218" w:header="720" w:footer="720" w:gutter="0"/>
          <w:cols w:space="60"/>
          <w:noEndnote/>
        </w:sectPr>
      </w:pPr>
      <w:r w:rsidRPr="00523AD6">
        <w:rPr>
          <w:rFonts w:ascii="Times New Roman" w:eastAsia="Times New Roman" w:hAnsi="Times New Roman" w:cs="Times New Roman"/>
          <w:bCs/>
          <w:color w:val="000000"/>
          <w:sz w:val="24"/>
          <w:szCs w:val="24"/>
          <w:lang w:eastAsia="ro-RO"/>
        </w:rPr>
        <w:t>Data:</w:t>
      </w: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p>
    <w:p w:rsidR="00523AD6" w:rsidRPr="00523AD6" w:rsidRDefault="00523AD6" w:rsidP="00523AD6">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                                                                                                                              </w:t>
      </w:r>
      <w:r w:rsidRPr="00523AD6">
        <w:rPr>
          <w:rFonts w:ascii="Times New Roman" w:eastAsia="Times New Roman" w:hAnsi="Times New Roman" w:cs="Times New Roman"/>
          <w:b/>
          <w:bCs/>
          <w:color w:val="000000"/>
          <w:sz w:val="24"/>
          <w:szCs w:val="24"/>
          <w:lang w:eastAsia="ro-RO"/>
        </w:rPr>
        <w:t>ANEXA NR. 1.2.</w:t>
      </w:r>
    </w:p>
    <w:p w:rsidR="00523AD6" w:rsidRPr="00523AD6" w:rsidRDefault="00523AD6" w:rsidP="00523AD6">
      <w:pPr>
        <w:widowControl w:val="0"/>
        <w:autoSpaceDE w:val="0"/>
        <w:autoSpaceDN w:val="0"/>
        <w:adjustRightInd w:val="0"/>
        <w:spacing w:before="60" w:after="240" w:line="276" w:lineRule="auto"/>
        <w:ind w:left="2160"/>
        <w:rPr>
          <w:rFonts w:ascii="Times New Roman" w:eastAsia="Times New Roman" w:hAnsi="Times New Roman" w:cs="Times New Roman"/>
          <w:b/>
          <w:sz w:val="24"/>
          <w:szCs w:val="24"/>
        </w:rPr>
      </w:pPr>
      <w:r w:rsidRPr="00523AD6">
        <w:rPr>
          <w:rFonts w:ascii="Times New Roman" w:eastAsia="Times New Roman" w:hAnsi="Times New Roman" w:cs="Times New Roman"/>
          <w:b/>
          <w:sz w:val="24"/>
          <w:szCs w:val="24"/>
        </w:rPr>
        <w:t xml:space="preserve">                   CERERE DE </w:t>
      </w:r>
      <w:proofErr w:type="spellStart"/>
      <w:r w:rsidRPr="00523AD6">
        <w:rPr>
          <w:rFonts w:ascii="Times New Roman" w:eastAsia="Times New Roman" w:hAnsi="Times New Roman" w:cs="Times New Roman"/>
          <w:b/>
          <w:sz w:val="24"/>
          <w:szCs w:val="24"/>
        </w:rPr>
        <w:t>FINANŢARE</w:t>
      </w:r>
      <w:proofErr w:type="spellEnd"/>
      <w:r w:rsidRPr="00523AD6">
        <w:rPr>
          <w:rFonts w:ascii="Times New Roman" w:eastAsia="Times New Roman" w:hAnsi="Times New Roman" w:cs="Times New Roman"/>
          <w:b/>
          <w:sz w:val="24"/>
          <w:szCs w:val="24"/>
        </w:rPr>
        <w:t xml:space="preserve">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
          <w:sz w:val="24"/>
          <w:szCs w:val="24"/>
        </w:rPr>
      </w:pPr>
      <w:r w:rsidRPr="00523AD6">
        <w:rPr>
          <w:rFonts w:ascii="Times New Roman" w:eastAsia="Times New Roman" w:hAnsi="Times New Roman" w:cs="Times New Roman"/>
          <w:sz w:val="24"/>
          <w:szCs w:val="24"/>
        </w:rPr>
        <w:t xml:space="preserve"> </w:t>
      </w:r>
      <w:r w:rsidRPr="00523AD6">
        <w:rPr>
          <w:rFonts w:ascii="Times New Roman" w:eastAsia="Times New Roman" w:hAnsi="Times New Roman" w:cs="Times New Roman"/>
          <w:b/>
          <w:sz w:val="24"/>
          <w:szCs w:val="24"/>
        </w:rPr>
        <w:t xml:space="preserve">A. Aplicatul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1. </w:t>
      </w:r>
      <w:r w:rsidRPr="00523AD6">
        <w:rPr>
          <w:rFonts w:ascii="Times New Roman" w:eastAsia="Times New Roman" w:hAnsi="Times New Roman" w:cs="Times New Roman"/>
          <w:b/>
          <w:i/>
          <w:sz w:val="24"/>
          <w:szCs w:val="24"/>
        </w:rPr>
        <w:t>Solicitant:</w:t>
      </w:r>
      <w:r w:rsidRPr="00523AD6">
        <w:rPr>
          <w:rFonts w:ascii="Times New Roman" w:eastAsia="Times New Roman" w:hAnsi="Times New Roman" w:cs="Times New Roman"/>
          <w:sz w:val="24"/>
          <w:szCs w:val="24"/>
        </w:rPr>
        <w:t xml:space="preserve">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Denumirea structurii sportive/ nume complet: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Acronimul (dacă există):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Adresa: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Certificat de identitate sportivă nr.:</w:t>
      </w:r>
    </w:p>
    <w:p w:rsidR="00523AD6" w:rsidRPr="00523AD6" w:rsidRDefault="00523AD6" w:rsidP="00523AD6">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Cod fiscal/CNP( pentru persoană fizică):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Telefon/ E-mail/ Web: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b/>
          <w:i/>
          <w:iCs/>
          <w:sz w:val="24"/>
          <w:szCs w:val="24"/>
        </w:rPr>
        <w:t xml:space="preserve">2. Date bancare: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Denumirea băncii:</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 Numărul de cont: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 Titular: </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523AD6">
        <w:rPr>
          <w:rFonts w:ascii="Times New Roman" w:eastAsia="Times New Roman" w:hAnsi="Times New Roman" w:cs="Times New Roman"/>
          <w:b/>
          <w:i/>
          <w:sz w:val="24"/>
          <w:szCs w:val="24"/>
        </w:rPr>
        <w:t>3. Echipa responsabilă de derularea proiectului:</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Coordonator:</w:t>
      </w:r>
    </w:p>
    <w:p w:rsidR="00523AD6" w:rsidRPr="00523AD6" w:rsidRDefault="00523AD6" w:rsidP="00523AD6">
      <w:pPr>
        <w:autoSpaceDE w:val="0"/>
        <w:autoSpaceDN w:val="0"/>
        <w:adjustRightInd w:val="0"/>
        <w:spacing w:after="0" w:line="276" w:lineRule="auto"/>
        <w:rPr>
          <w:rFonts w:ascii="Times New Roman" w:hAnsi="Times New Roman" w:cs="Times New Roman"/>
          <w:sz w:val="24"/>
          <w:szCs w:val="24"/>
        </w:rPr>
      </w:pPr>
      <w:r w:rsidRPr="00523AD6">
        <w:rPr>
          <w:rFonts w:ascii="Times New Roman" w:hAnsi="Times New Roman" w:cs="Times New Roman"/>
          <w:sz w:val="24"/>
          <w:szCs w:val="24"/>
        </w:rPr>
        <w:t>Responsabil financiar:</w:t>
      </w:r>
    </w:p>
    <w:p w:rsidR="00523AD6" w:rsidRPr="00523AD6" w:rsidRDefault="00523AD6" w:rsidP="00523AD6">
      <w:pPr>
        <w:autoSpaceDE w:val="0"/>
        <w:autoSpaceDN w:val="0"/>
        <w:adjustRightInd w:val="0"/>
        <w:spacing w:after="0" w:line="276" w:lineRule="auto"/>
        <w:rPr>
          <w:rFonts w:ascii="Times New Roman" w:hAnsi="Times New Roman" w:cs="Times New Roman"/>
          <w:sz w:val="24"/>
          <w:szCs w:val="24"/>
        </w:rPr>
      </w:pPr>
      <w:r w:rsidRPr="00523AD6">
        <w:rPr>
          <w:rFonts w:ascii="Times New Roman" w:hAnsi="Times New Roman" w:cs="Times New Roman"/>
          <w:sz w:val="24"/>
          <w:szCs w:val="24"/>
        </w:rPr>
        <w:t>Responsabil cu probleme tehnice:</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hAnsi="Times New Roman" w:cs="Times New Roman"/>
          <w:sz w:val="24"/>
          <w:szCs w:val="24"/>
        </w:rPr>
        <w:t>Alți membri (după caz):</w:t>
      </w:r>
    </w:p>
    <w:p w:rsidR="00523AD6" w:rsidRPr="00523AD6" w:rsidRDefault="00523AD6" w:rsidP="00523AD6">
      <w:pPr>
        <w:spacing w:after="0" w:line="276" w:lineRule="auto"/>
        <w:rPr>
          <w:rFonts w:ascii="Times New Roman" w:eastAsia="Calibri" w:hAnsi="Times New Roman" w:cs="Times New Roman"/>
          <w:b/>
          <w:i/>
          <w:sz w:val="24"/>
          <w:szCs w:val="24"/>
        </w:rPr>
      </w:pPr>
      <w:r w:rsidRPr="00523AD6">
        <w:rPr>
          <w:rFonts w:ascii="Times New Roman" w:eastAsia="Calibri" w:hAnsi="Times New Roman" w:cs="Times New Roman"/>
          <w:b/>
          <w:i/>
          <w:sz w:val="24"/>
          <w:szCs w:val="24"/>
        </w:rPr>
        <w:t>4. Date relevante despre activitatea solicitantului, a resurselor și a obiectivelor sale(minimum 20 de rânduri)</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Se vor urmări Criteriile de evaluare.</w:t>
      </w:r>
    </w:p>
    <w:p w:rsidR="00523AD6" w:rsidRPr="00523AD6" w:rsidRDefault="00523AD6" w:rsidP="00523AD6">
      <w:pPr>
        <w:spacing w:after="0" w:line="276" w:lineRule="auto"/>
        <w:rPr>
          <w:rFonts w:ascii="Times New Roman" w:eastAsia="Calibri" w:hAnsi="Times New Roman" w:cs="Times New Roman"/>
          <w:b/>
          <w:sz w:val="24"/>
          <w:szCs w:val="24"/>
        </w:rPr>
      </w:pPr>
      <w:r w:rsidRPr="00523AD6">
        <w:rPr>
          <w:rFonts w:ascii="Times New Roman" w:eastAsia="Calibri" w:hAnsi="Times New Roman" w:cs="Times New Roman"/>
          <w:b/>
          <w:sz w:val="24"/>
          <w:szCs w:val="24"/>
        </w:rPr>
        <w:t xml:space="preserve">B. Proiectul </w:t>
      </w:r>
    </w:p>
    <w:p w:rsidR="00523AD6" w:rsidRPr="00523AD6" w:rsidRDefault="00523AD6" w:rsidP="00523A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523AD6">
        <w:rPr>
          <w:rFonts w:ascii="Times New Roman" w:eastAsia="Times New Roman" w:hAnsi="Times New Roman" w:cs="Times New Roman"/>
          <w:b/>
          <w:i/>
          <w:iCs/>
          <w:sz w:val="24"/>
          <w:szCs w:val="24"/>
        </w:rPr>
        <w:t>5. Titlul proiectului</w:t>
      </w:r>
      <w:r w:rsidRPr="00523AD6">
        <w:rPr>
          <w:rFonts w:ascii="Times New Roman" w:eastAsia="Times New Roman" w:hAnsi="Times New Roman" w:cs="Times New Roman"/>
          <w:i/>
          <w:iCs/>
          <w:sz w:val="24"/>
          <w:szCs w:val="24"/>
        </w:rPr>
        <w:t xml:space="preserve">: </w:t>
      </w:r>
    </w:p>
    <w:p w:rsidR="00523AD6" w:rsidRPr="00523AD6" w:rsidRDefault="00523AD6" w:rsidP="00523A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523AD6">
        <w:rPr>
          <w:rFonts w:ascii="Times New Roman" w:eastAsia="Times New Roman" w:hAnsi="Times New Roman" w:cs="Times New Roman"/>
          <w:b/>
          <w:i/>
          <w:iCs/>
          <w:sz w:val="24"/>
          <w:szCs w:val="24"/>
        </w:rPr>
        <w:t>6.Locul desfășurării proiectului</w:t>
      </w:r>
      <w:r w:rsidRPr="00523AD6">
        <w:rPr>
          <w:rFonts w:ascii="Times New Roman" w:eastAsia="Times New Roman" w:hAnsi="Times New Roman" w:cs="Times New Roman"/>
          <w:i/>
          <w:iCs/>
          <w:sz w:val="24"/>
          <w:szCs w:val="24"/>
        </w:rPr>
        <w:t xml:space="preserve"> </w:t>
      </w:r>
      <w:r w:rsidRPr="00523AD6">
        <w:rPr>
          <w:rFonts w:ascii="Times New Roman" w:eastAsia="Times New Roman" w:hAnsi="Times New Roman" w:cs="Times New Roman"/>
          <w:iCs/>
          <w:sz w:val="24"/>
          <w:szCs w:val="24"/>
        </w:rPr>
        <w:t>(localitate):</w:t>
      </w:r>
      <w:r w:rsidRPr="00523AD6">
        <w:rPr>
          <w:rFonts w:ascii="Times New Roman" w:eastAsia="Times New Roman" w:hAnsi="Times New Roman" w:cs="Times New Roman"/>
          <w:i/>
          <w:iCs/>
          <w:sz w:val="24"/>
          <w:szCs w:val="24"/>
        </w:rPr>
        <w:t xml:space="preserve"> </w:t>
      </w:r>
    </w:p>
    <w:p w:rsidR="00523AD6" w:rsidRPr="00523AD6" w:rsidRDefault="00523AD6" w:rsidP="00523AD6">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523AD6">
        <w:rPr>
          <w:rFonts w:ascii="Times New Roman" w:eastAsia="Times New Roman" w:hAnsi="Times New Roman" w:cs="Times New Roman"/>
          <w:b/>
          <w:i/>
          <w:iCs/>
          <w:sz w:val="24"/>
          <w:szCs w:val="24"/>
        </w:rPr>
        <w:t>7.Durata proiectului</w:t>
      </w:r>
      <w:r w:rsidRPr="00523AD6">
        <w:rPr>
          <w:rFonts w:ascii="Times New Roman" w:eastAsia="Times New Roman" w:hAnsi="Times New Roman" w:cs="Times New Roman"/>
          <w:i/>
          <w:iCs/>
          <w:sz w:val="24"/>
          <w:szCs w:val="24"/>
        </w:rPr>
        <w:t xml:space="preserve">: </w:t>
      </w:r>
      <w:r w:rsidRPr="00523AD6">
        <w:rPr>
          <w:rFonts w:ascii="Times New Roman" w:eastAsia="Times New Roman" w:hAnsi="Times New Roman" w:cs="Times New Roman"/>
          <w:iCs/>
          <w:sz w:val="24"/>
          <w:szCs w:val="24"/>
        </w:rPr>
        <w:t>de la…………………….. până la ………………………..</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b/>
          <w:i/>
          <w:sz w:val="24"/>
          <w:szCs w:val="24"/>
        </w:rPr>
        <w:t>8.Rezumatul proiectului</w:t>
      </w:r>
      <w:r w:rsidRPr="00523AD6">
        <w:rPr>
          <w:rFonts w:ascii="Times New Roman" w:eastAsia="Calibri" w:hAnsi="Times New Roman" w:cs="Times New Roman"/>
          <w:sz w:val="24"/>
          <w:szCs w:val="24"/>
        </w:rPr>
        <w:t xml:space="preserve">, structurat astfel: </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scopul proiectului</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 obiectivele generale și cele specifice </w:t>
      </w:r>
      <w:proofErr w:type="spellStart"/>
      <w:r w:rsidRPr="00523AD6">
        <w:rPr>
          <w:rFonts w:ascii="Times New Roman" w:eastAsia="Calibri" w:hAnsi="Times New Roman" w:cs="Times New Roman"/>
          <w:sz w:val="24"/>
          <w:szCs w:val="24"/>
        </w:rPr>
        <w:t>specifice</w:t>
      </w:r>
      <w:proofErr w:type="spellEnd"/>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activitățile proiectului pe perioade de desfășurare și loc de desfășurare (ex.: selecție, pregătire, realizare competiții etc.)</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 participanți, grupuri țintă și beneficiari (număr și structură)/ acțiune/ activitate </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rezultatele estimate și modalități de evaluare ( indicatori de eficiență, fizici și de rezultat)</w:t>
      </w:r>
    </w:p>
    <w:p w:rsidR="00523AD6" w:rsidRPr="00523AD6" w:rsidRDefault="00523AD6" w:rsidP="00523AD6">
      <w:pPr>
        <w:spacing w:after="0" w:line="276" w:lineRule="auto"/>
        <w:rPr>
          <w:rFonts w:ascii="Times New Roman" w:eastAsia="Calibri" w:hAnsi="Times New Roman" w:cs="Times New Roman"/>
          <w:b/>
          <w:i/>
          <w:sz w:val="24"/>
          <w:szCs w:val="24"/>
        </w:rPr>
      </w:pPr>
      <w:r w:rsidRPr="00523AD6">
        <w:rPr>
          <w:rFonts w:ascii="Times New Roman" w:eastAsia="Calibri" w:hAnsi="Times New Roman" w:cs="Times New Roman"/>
          <w:b/>
          <w:i/>
          <w:sz w:val="24"/>
          <w:szCs w:val="24"/>
        </w:rPr>
        <w:t>9. Bugetul proiectului (valoare totală):</w:t>
      </w:r>
    </w:p>
    <w:p w:rsidR="00523AD6" w:rsidRPr="00523AD6" w:rsidRDefault="00523AD6" w:rsidP="00523AD6">
      <w:pPr>
        <w:spacing w:after="0" w:line="276" w:lineRule="auto"/>
        <w:rPr>
          <w:rFonts w:ascii="Times New Roman" w:eastAsia="Calibri" w:hAnsi="Times New Roman" w:cs="Times New Roman"/>
          <w:b/>
          <w:i/>
          <w:sz w:val="24"/>
          <w:szCs w:val="24"/>
        </w:rPr>
      </w:pPr>
      <w:r w:rsidRPr="00523AD6">
        <w:rPr>
          <w:rFonts w:ascii="Times New Roman" w:eastAsia="Calibri" w:hAnsi="Times New Roman" w:cs="Times New Roman"/>
          <w:i/>
          <w:sz w:val="24"/>
          <w:szCs w:val="24"/>
        </w:rPr>
        <w:t xml:space="preserve">- </w:t>
      </w:r>
      <w:r w:rsidRPr="00523AD6">
        <w:rPr>
          <w:rFonts w:ascii="Times New Roman" w:eastAsia="Calibri" w:hAnsi="Times New Roman" w:cs="Times New Roman"/>
          <w:sz w:val="24"/>
          <w:szCs w:val="24"/>
        </w:rPr>
        <w:t xml:space="preserve">Contribuția </w:t>
      </w:r>
      <w:proofErr w:type="spellStart"/>
      <w:r w:rsidRPr="00523AD6">
        <w:rPr>
          <w:rFonts w:ascii="Times New Roman" w:eastAsia="Calibri" w:hAnsi="Times New Roman" w:cs="Times New Roman"/>
          <w:sz w:val="24"/>
          <w:szCs w:val="24"/>
        </w:rPr>
        <w:t>CJD</w:t>
      </w:r>
      <w:proofErr w:type="spellEnd"/>
      <w:r w:rsidRPr="00523AD6">
        <w:rPr>
          <w:rFonts w:ascii="Times New Roman" w:eastAsia="Calibri" w:hAnsi="Times New Roman" w:cs="Times New Roman"/>
          <w:b/>
          <w:i/>
          <w:sz w:val="24"/>
          <w:szCs w:val="24"/>
        </w:rPr>
        <w:t>:</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Contribuția proprie:</w:t>
      </w:r>
    </w:p>
    <w:p w:rsidR="00523AD6" w:rsidRPr="00523AD6" w:rsidRDefault="00523AD6" w:rsidP="00523AD6">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523AD6">
        <w:rPr>
          <w:rFonts w:ascii="Times New Roman" w:eastAsia="Times New Roman" w:hAnsi="Times New Roman" w:cs="Times New Roman"/>
          <w:b/>
          <w:i/>
          <w:iCs/>
          <w:sz w:val="24"/>
          <w:szCs w:val="24"/>
        </w:rPr>
        <w:t xml:space="preserve">10.Partenerul (- ii) proiectului (dacă este cazul): </w:t>
      </w:r>
    </w:p>
    <w:p w:rsidR="00523AD6" w:rsidRPr="00523AD6" w:rsidRDefault="00523AD6" w:rsidP="00523A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 coordonate (adresa, tel/fax, e-mail, web site) </w:t>
      </w:r>
    </w:p>
    <w:p w:rsidR="00523AD6" w:rsidRPr="00523AD6" w:rsidRDefault="00523AD6" w:rsidP="00523AD6">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copie a contractului de parteneriat</w:t>
      </w:r>
    </w:p>
    <w:p w:rsidR="00523AD6" w:rsidRPr="00523AD6" w:rsidRDefault="00523AD6" w:rsidP="00523AD6">
      <w:pPr>
        <w:autoSpaceDE w:val="0"/>
        <w:autoSpaceDN w:val="0"/>
        <w:adjustRightInd w:val="0"/>
        <w:spacing w:after="0" w:line="276" w:lineRule="auto"/>
        <w:jc w:val="both"/>
        <w:rPr>
          <w:rFonts w:ascii="Times New Roman" w:hAnsi="Times New Roman" w:cs="Times New Roman"/>
          <w:b/>
          <w:i/>
          <w:sz w:val="24"/>
          <w:szCs w:val="24"/>
        </w:rPr>
      </w:pPr>
      <w:r w:rsidRPr="00523AD6">
        <w:rPr>
          <w:rFonts w:ascii="Times New Roman" w:eastAsia="Calibri" w:hAnsi="Times New Roman" w:cs="Times New Roman"/>
          <w:b/>
          <w:i/>
          <w:sz w:val="24"/>
          <w:szCs w:val="24"/>
        </w:rPr>
        <w:t>11.</w:t>
      </w:r>
      <w:r w:rsidRPr="00523AD6">
        <w:rPr>
          <w:rFonts w:ascii="Times New Roman" w:hAnsi="Times New Roman" w:cs="Times New Roman"/>
          <w:b/>
          <w:i/>
          <w:sz w:val="24"/>
          <w:szCs w:val="24"/>
        </w:rPr>
        <w:t xml:space="preserve">Resurse umane </w:t>
      </w:r>
      <w:proofErr w:type="spellStart"/>
      <w:r w:rsidRPr="00523AD6">
        <w:rPr>
          <w:rFonts w:ascii="Times New Roman" w:hAnsi="Times New Roman" w:cs="Times New Roman"/>
          <w:b/>
          <w:i/>
          <w:sz w:val="24"/>
          <w:szCs w:val="24"/>
        </w:rPr>
        <w:t>şi</w:t>
      </w:r>
      <w:proofErr w:type="spellEnd"/>
      <w:r w:rsidRPr="00523AD6">
        <w:rPr>
          <w:rFonts w:ascii="Times New Roman" w:hAnsi="Times New Roman" w:cs="Times New Roman"/>
          <w:b/>
          <w:i/>
          <w:sz w:val="24"/>
          <w:szCs w:val="24"/>
        </w:rPr>
        <w:t xml:space="preserve"> financiare ale structurii sportive, angrenate în realizarea </w:t>
      </w:r>
      <w:proofErr w:type="spellStart"/>
      <w:r w:rsidRPr="00523AD6">
        <w:rPr>
          <w:rFonts w:ascii="Times New Roman" w:hAnsi="Times New Roman" w:cs="Times New Roman"/>
          <w:b/>
          <w:i/>
          <w:sz w:val="24"/>
          <w:szCs w:val="24"/>
        </w:rPr>
        <w:t>acţiunilor</w:t>
      </w:r>
      <w:proofErr w:type="spellEnd"/>
      <w:r w:rsidRPr="00523AD6">
        <w:rPr>
          <w:rFonts w:ascii="Times New Roman" w:hAnsi="Times New Roman" w:cs="Times New Roman"/>
          <w:b/>
          <w:i/>
          <w:sz w:val="24"/>
          <w:szCs w:val="24"/>
        </w:rPr>
        <w:t>/</w:t>
      </w:r>
      <w:proofErr w:type="spellStart"/>
      <w:r w:rsidRPr="00523AD6">
        <w:rPr>
          <w:rFonts w:ascii="Times New Roman" w:hAnsi="Times New Roman" w:cs="Times New Roman"/>
          <w:b/>
          <w:i/>
          <w:sz w:val="24"/>
          <w:szCs w:val="24"/>
        </w:rPr>
        <w:t>activităţilor</w:t>
      </w:r>
      <w:proofErr w:type="spellEnd"/>
      <w:r w:rsidRPr="00523AD6">
        <w:rPr>
          <w:rFonts w:ascii="Times New Roman" w:hAnsi="Times New Roman" w:cs="Times New Roman"/>
          <w:b/>
          <w:i/>
          <w:sz w:val="24"/>
          <w:szCs w:val="24"/>
        </w:rPr>
        <w:t xml:space="preserve"> din cadrul proiectului: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Resurse umane: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lastRenderedPageBreak/>
        <w:t xml:space="preserve">    -număr de personal salariat (total) ......................., din care antrenori (pentru cluburile sportive)............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-număr de </w:t>
      </w:r>
      <w:proofErr w:type="spellStart"/>
      <w:r w:rsidRPr="00523AD6">
        <w:rPr>
          <w:rFonts w:ascii="Times New Roman" w:hAnsi="Times New Roman" w:cs="Times New Roman"/>
          <w:sz w:val="24"/>
          <w:szCs w:val="24"/>
        </w:rPr>
        <w:t>secţii</w:t>
      </w:r>
      <w:proofErr w:type="spellEnd"/>
      <w:r w:rsidRPr="00523AD6">
        <w:rPr>
          <w:rFonts w:ascii="Times New Roman" w:hAnsi="Times New Roman" w:cs="Times New Roman"/>
          <w:sz w:val="24"/>
          <w:szCs w:val="24"/>
        </w:rPr>
        <w:t xml:space="preserve"> pe ramură de sport (pentru cluburile sportive) ............................</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-număr de sportivi </w:t>
      </w:r>
      <w:proofErr w:type="spellStart"/>
      <w:r w:rsidRPr="00523AD6">
        <w:rPr>
          <w:rFonts w:ascii="Times New Roman" w:hAnsi="Times New Roman" w:cs="Times New Roman"/>
          <w:sz w:val="24"/>
          <w:szCs w:val="24"/>
        </w:rPr>
        <w:t>legitimaţi</w:t>
      </w:r>
      <w:proofErr w:type="spellEnd"/>
      <w:r w:rsidRPr="00523AD6">
        <w:rPr>
          <w:rFonts w:ascii="Times New Roman" w:hAnsi="Times New Roman" w:cs="Times New Roman"/>
          <w:sz w:val="24"/>
          <w:szCs w:val="24"/>
        </w:rPr>
        <w:t xml:space="preserve"> pe </w:t>
      </w:r>
      <w:proofErr w:type="spellStart"/>
      <w:r w:rsidRPr="00523AD6">
        <w:rPr>
          <w:rFonts w:ascii="Times New Roman" w:hAnsi="Times New Roman" w:cs="Times New Roman"/>
          <w:sz w:val="24"/>
          <w:szCs w:val="24"/>
        </w:rPr>
        <w:t>secţii</w:t>
      </w:r>
      <w:proofErr w:type="spellEnd"/>
      <w:r w:rsidRPr="00523AD6">
        <w:rPr>
          <w:rFonts w:ascii="Times New Roman" w:hAnsi="Times New Roman" w:cs="Times New Roman"/>
          <w:sz w:val="24"/>
          <w:szCs w:val="24"/>
        </w:rPr>
        <w:t xml:space="preserve"> ....................................................</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-număr de cluburi sportive afiliate la </w:t>
      </w:r>
      <w:proofErr w:type="spellStart"/>
      <w:r w:rsidRPr="00523AD6">
        <w:rPr>
          <w:rFonts w:ascii="Times New Roman" w:hAnsi="Times New Roman" w:cs="Times New Roman"/>
          <w:sz w:val="24"/>
          <w:szCs w:val="24"/>
        </w:rPr>
        <w:t>asociaţia</w:t>
      </w:r>
      <w:proofErr w:type="spellEnd"/>
      <w:r w:rsidRPr="00523AD6">
        <w:rPr>
          <w:rFonts w:ascii="Times New Roman" w:hAnsi="Times New Roman" w:cs="Times New Roman"/>
          <w:sz w:val="24"/>
          <w:szCs w:val="24"/>
        </w:rPr>
        <w:t xml:space="preserve"> pe ramură de sport </w:t>
      </w:r>
      <w:proofErr w:type="spellStart"/>
      <w:r w:rsidRPr="00523AD6">
        <w:rPr>
          <w:rFonts w:ascii="Times New Roman" w:hAnsi="Times New Roman" w:cs="Times New Roman"/>
          <w:sz w:val="24"/>
          <w:szCs w:val="24"/>
        </w:rPr>
        <w:t>judeţeană</w:t>
      </w:r>
      <w:proofErr w:type="spellEnd"/>
      <w:r w:rsidRPr="00523AD6">
        <w:rPr>
          <w:rFonts w:ascii="Times New Roman" w:hAnsi="Times New Roman" w:cs="Times New Roman"/>
          <w:sz w:val="24"/>
          <w:szCs w:val="24"/>
        </w:rPr>
        <w:t>..........................................</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-număr de </w:t>
      </w:r>
      <w:proofErr w:type="spellStart"/>
      <w:r w:rsidRPr="00523AD6">
        <w:rPr>
          <w:rFonts w:ascii="Times New Roman" w:hAnsi="Times New Roman" w:cs="Times New Roman"/>
          <w:sz w:val="24"/>
          <w:szCs w:val="24"/>
        </w:rPr>
        <w:t>asociaţii</w:t>
      </w:r>
      <w:proofErr w:type="spellEnd"/>
      <w:r w:rsidRPr="00523AD6">
        <w:rPr>
          <w:rFonts w:ascii="Times New Roman" w:hAnsi="Times New Roman" w:cs="Times New Roman"/>
          <w:sz w:val="24"/>
          <w:szCs w:val="24"/>
        </w:rPr>
        <w:t xml:space="preserve"> fără personalitate juridică afiliate la </w:t>
      </w:r>
      <w:proofErr w:type="spellStart"/>
      <w:r w:rsidRPr="00523AD6">
        <w:rPr>
          <w:rFonts w:ascii="Times New Roman" w:hAnsi="Times New Roman" w:cs="Times New Roman"/>
          <w:sz w:val="24"/>
          <w:szCs w:val="24"/>
        </w:rPr>
        <w:t>asociaţia</w:t>
      </w:r>
      <w:proofErr w:type="spellEnd"/>
      <w:r w:rsidRPr="00523AD6">
        <w:rPr>
          <w:rFonts w:ascii="Times New Roman" w:hAnsi="Times New Roman" w:cs="Times New Roman"/>
          <w:sz w:val="24"/>
          <w:szCs w:val="24"/>
        </w:rPr>
        <w:t xml:space="preserve"> pe ramură de sport </w:t>
      </w:r>
      <w:proofErr w:type="spellStart"/>
      <w:r w:rsidRPr="00523AD6">
        <w:rPr>
          <w:rFonts w:ascii="Times New Roman" w:hAnsi="Times New Roman" w:cs="Times New Roman"/>
          <w:sz w:val="24"/>
          <w:szCs w:val="24"/>
        </w:rPr>
        <w:t>judeţeană</w:t>
      </w:r>
      <w:proofErr w:type="spellEnd"/>
      <w:r w:rsidRPr="00523AD6">
        <w:rPr>
          <w:rFonts w:ascii="Times New Roman" w:hAnsi="Times New Roman" w:cs="Times New Roman"/>
          <w:sz w:val="24"/>
          <w:szCs w:val="24"/>
        </w:rPr>
        <w:t>............</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Resurse financiare: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-venituri proprii realizate în anul precedent (total) ......................... lei, din care: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w:t>
      </w:r>
      <w:proofErr w:type="spellStart"/>
      <w:r w:rsidRPr="00523AD6">
        <w:rPr>
          <w:rFonts w:ascii="Times New Roman" w:hAnsi="Times New Roman" w:cs="Times New Roman"/>
          <w:sz w:val="24"/>
          <w:szCs w:val="24"/>
        </w:rPr>
        <w:t>donaţii</w:t>
      </w:r>
      <w:proofErr w:type="spellEnd"/>
      <w:r w:rsidRPr="00523AD6">
        <w:rPr>
          <w:rFonts w:ascii="Times New Roman" w:hAnsi="Times New Roman" w:cs="Times New Roman"/>
          <w:sz w:val="24"/>
          <w:szCs w:val="24"/>
        </w:rPr>
        <w:t>, sponsorizări .........................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venituri din </w:t>
      </w:r>
      <w:proofErr w:type="spellStart"/>
      <w:r w:rsidRPr="00523AD6">
        <w:rPr>
          <w:rFonts w:ascii="Times New Roman" w:hAnsi="Times New Roman" w:cs="Times New Roman"/>
          <w:sz w:val="24"/>
          <w:szCs w:val="24"/>
        </w:rPr>
        <w:t>activităţi</w:t>
      </w:r>
      <w:proofErr w:type="spellEnd"/>
      <w:r w:rsidRPr="00523AD6">
        <w:rPr>
          <w:rFonts w:ascii="Times New Roman" w:hAnsi="Times New Roman" w:cs="Times New Roman"/>
          <w:sz w:val="24"/>
          <w:szCs w:val="24"/>
        </w:rPr>
        <w:t xml:space="preserve"> economice (închirieri, prestări de servicii, publicitate etc.)................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w:t>
      </w:r>
      <w:proofErr w:type="spellStart"/>
      <w:r w:rsidRPr="00523AD6">
        <w:rPr>
          <w:rFonts w:ascii="Times New Roman" w:hAnsi="Times New Roman" w:cs="Times New Roman"/>
          <w:sz w:val="24"/>
          <w:szCs w:val="24"/>
        </w:rPr>
        <w:t>cotizaţii</w:t>
      </w:r>
      <w:proofErr w:type="spellEnd"/>
      <w:r w:rsidRPr="00523AD6">
        <w:rPr>
          <w:rFonts w:ascii="Times New Roman" w:hAnsi="Times New Roman" w:cs="Times New Roman"/>
          <w:sz w:val="24"/>
          <w:szCs w:val="24"/>
        </w:rPr>
        <w:t xml:space="preserve">, taxe, </w:t>
      </w:r>
      <w:proofErr w:type="spellStart"/>
      <w:r w:rsidRPr="00523AD6">
        <w:rPr>
          <w:rFonts w:ascii="Times New Roman" w:hAnsi="Times New Roman" w:cs="Times New Roman"/>
          <w:sz w:val="24"/>
          <w:szCs w:val="24"/>
        </w:rPr>
        <w:t>penalităţi</w:t>
      </w:r>
      <w:proofErr w:type="spellEnd"/>
      <w:r w:rsidRPr="00523AD6">
        <w:rPr>
          <w:rFonts w:ascii="Times New Roman" w:hAnsi="Times New Roman" w:cs="Times New Roman"/>
          <w:sz w:val="24"/>
          <w:szCs w:val="24"/>
        </w:rPr>
        <w:t xml:space="preserve"> etc. ..........................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alte venituri .........................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-venituri proprii estimate a se realiza în anul curent  (total) .................. lei, din care: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w:t>
      </w:r>
      <w:proofErr w:type="spellStart"/>
      <w:r w:rsidRPr="00523AD6">
        <w:rPr>
          <w:rFonts w:ascii="Times New Roman" w:hAnsi="Times New Roman" w:cs="Times New Roman"/>
          <w:sz w:val="24"/>
          <w:szCs w:val="24"/>
        </w:rPr>
        <w:t>donaţii</w:t>
      </w:r>
      <w:proofErr w:type="spellEnd"/>
      <w:r w:rsidRPr="00523AD6">
        <w:rPr>
          <w:rFonts w:ascii="Times New Roman" w:hAnsi="Times New Roman" w:cs="Times New Roman"/>
          <w:sz w:val="24"/>
          <w:szCs w:val="24"/>
        </w:rPr>
        <w:t>, sponsorizări .........................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venituri din </w:t>
      </w:r>
      <w:proofErr w:type="spellStart"/>
      <w:r w:rsidRPr="00523AD6">
        <w:rPr>
          <w:rFonts w:ascii="Times New Roman" w:hAnsi="Times New Roman" w:cs="Times New Roman"/>
          <w:sz w:val="24"/>
          <w:szCs w:val="24"/>
        </w:rPr>
        <w:t>activităţi</w:t>
      </w:r>
      <w:proofErr w:type="spellEnd"/>
      <w:r w:rsidRPr="00523AD6">
        <w:rPr>
          <w:rFonts w:ascii="Times New Roman" w:hAnsi="Times New Roman" w:cs="Times New Roman"/>
          <w:sz w:val="24"/>
          <w:szCs w:val="24"/>
        </w:rPr>
        <w:t xml:space="preserve"> economice (prestări de servicii, închirieri, publicitate etc.) ................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w:t>
      </w:r>
      <w:proofErr w:type="spellStart"/>
      <w:r w:rsidRPr="00523AD6">
        <w:rPr>
          <w:rFonts w:ascii="Times New Roman" w:hAnsi="Times New Roman" w:cs="Times New Roman"/>
          <w:sz w:val="24"/>
          <w:szCs w:val="24"/>
        </w:rPr>
        <w:t>cotizaţii</w:t>
      </w:r>
      <w:proofErr w:type="spellEnd"/>
      <w:r w:rsidRPr="00523AD6">
        <w:rPr>
          <w:rFonts w:ascii="Times New Roman" w:hAnsi="Times New Roman" w:cs="Times New Roman"/>
          <w:sz w:val="24"/>
          <w:szCs w:val="24"/>
        </w:rPr>
        <w:t xml:space="preserve">, taxe, </w:t>
      </w:r>
      <w:proofErr w:type="spellStart"/>
      <w:r w:rsidRPr="00523AD6">
        <w:rPr>
          <w:rFonts w:ascii="Times New Roman" w:hAnsi="Times New Roman" w:cs="Times New Roman"/>
          <w:sz w:val="24"/>
          <w:szCs w:val="24"/>
        </w:rPr>
        <w:t>penalităţi</w:t>
      </w:r>
      <w:proofErr w:type="spellEnd"/>
      <w:r w:rsidRPr="00523AD6">
        <w:rPr>
          <w:rFonts w:ascii="Times New Roman" w:hAnsi="Times New Roman" w:cs="Times New Roman"/>
          <w:sz w:val="24"/>
          <w:szCs w:val="24"/>
        </w:rPr>
        <w:t xml:space="preserve"> etc. ..........................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 alte venituri ......................... lei.</w:t>
      </w:r>
    </w:p>
    <w:p w:rsidR="00523AD6" w:rsidRPr="00523AD6" w:rsidRDefault="00523AD6" w:rsidP="00523AD6">
      <w:pPr>
        <w:autoSpaceDE w:val="0"/>
        <w:autoSpaceDN w:val="0"/>
        <w:adjustRightInd w:val="0"/>
        <w:spacing w:after="0" w:line="240" w:lineRule="auto"/>
        <w:rPr>
          <w:rFonts w:ascii="Times New Roman" w:hAnsi="Times New Roman" w:cs="Times New Roman"/>
          <w:sz w:val="24"/>
          <w:szCs w:val="24"/>
        </w:rPr>
      </w:pPr>
      <w:r w:rsidRPr="00523AD6">
        <w:rPr>
          <w:rFonts w:ascii="Times New Roman" w:eastAsia="Calibri" w:hAnsi="Times New Roman" w:cs="Times New Roman"/>
          <w:sz w:val="24"/>
          <w:szCs w:val="24"/>
        </w:rPr>
        <w:t>Declar pe propria răspundere</w:t>
      </w:r>
      <w:r w:rsidRPr="00523AD6">
        <w:rPr>
          <w:rFonts w:ascii="Times New Roman" w:hAnsi="Times New Roman" w:cs="Times New Roman"/>
          <w:sz w:val="24"/>
          <w:szCs w:val="24"/>
        </w:rPr>
        <w:t xml:space="preserve"> să promovez spiritul de fairplay, să întreprind măsurile necesare pentru prevenirea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combaterea </w:t>
      </w:r>
      <w:proofErr w:type="spellStart"/>
      <w:r w:rsidRPr="00523AD6">
        <w:rPr>
          <w:rFonts w:ascii="Times New Roman" w:hAnsi="Times New Roman" w:cs="Times New Roman"/>
          <w:sz w:val="24"/>
          <w:szCs w:val="24"/>
        </w:rPr>
        <w:t>violenţei</w:t>
      </w:r>
      <w:proofErr w:type="spellEnd"/>
      <w:r w:rsidRPr="00523AD6">
        <w:rPr>
          <w:rFonts w:ascii="Times New Roman" w:hAnsi="Times New Roman" w:cs="Times New Roman"/>
          <w:sz w:val="24"/>
          <w:szCs w:val="24"/>
        </w:rPr>
        <w:t xml:space="preserve">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dopajului în cadrul proiectului.</w:t>
      </w:r>
    </w:p>
    <w:p w:rsidR="00523AD6" w:rsidRPr="00523AD6" w:rsidRDefault="00523AD6" w:rsidP="00523AD6">
      <w:pPr>
        <w:spacing w:after="0" w:line="276" w:lineRule="auto"/>
        <w:jc w:val="both"/>
        <w:rPr>
          <w:rFonts w:ascii="Times New Roman" w:eastAsia="Calibri" w:hAnsi="Times New Roman" w:cs="Times New Roman"/>
          <w:sz w:val="24"/>
          <w:szCs w:val="24"/>
        </w:rPr>
      </w:pPr>
      <w:r w:rsidRPr="00523AD6">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523AD6" w:rsidRPr="00523AD6" w:rsidRDefault="00523AD6" w:rsidP="00523AD6">
      <w:pPr>
        <w:spacing w:after="0" w:line="276" w:lineRule="auto"/>
        <w:rPr>
          <w:rFonts w:ascii="Times New Roman" w:eastAsia="Calibri" w:hAnsi="Times New Roman" w:cs="Times New Roman"/>
          <w:sz w:val="24"/>
          <w:szCs w:val="24"/>
        </w:rPr>
      </w:pP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Semnătura reprezentantului legal                                           Semnătura coordonatorului de proiect </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Stampila </w:t>
      </w:r>
      <w:proofErr w:type="spellStart"/>
      <w:r w:rsidRPr="00523AD6">
        <w:rPr>
          <w:rFonts w:ascii="Times New Roman" w:eastAsia="Calibri" w:hAnsi="Times New Roman" w:cs="Times New Roman"/>
          <w:sz w:val="24"/>
          <w:szCs w:val="24"/>
        </w:rPr>
        <w:t>instituţiei</w:t>
      </w:r>
      <w:proofErr w:type="spellEnd"/>
      <w:r w:rsidRPr="00523AD6">
        <w:rPr>
          <w:rFonts w:ascii="Times New Roman" w:eastAsia="Calibri" w:hAnsi="Times New Roman" w:cs="Times New Roman"/>
          <w:sz w:val="24"/>
          <w:szCs w:val="24"/>
        </w:rPr>
        <w:t xml:space="preserve"> / </w:t>
      </w:r>
      <w:proofErr w:type="spellStart"/>
      <w:r w:rsidRPr="00523AD6">
        <w:rPr>
          <w:rFonts w:ascii="Times New Roman" w:eastAsia="Calibri" w:hAnsi="Times New Roman" w:cs="Times New Roman"/>
          <w:sz w:val="24"/>
          <w:szCs w:val="24"/>
        </w:rPr>
        <w:t>organizaţiei</w:t>
      </w:r>
      <w:proofErr w:type="spellEnd"/>
    </w:p>
    <w:p w:rsidR="00523AD6" w:rsidRPr="00523AD6" w:rsidRDefault="00523AD6" w:rsidP="00523AD6">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Data</w:t>
      </w:r>
    </w:p>
    <w:p w:rsidR="00523AD6" w:rsidRPr="00523AD6" w:rsidRDefault="00523AD6" w:rsidP="00523A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523AD6" w:rsidRPr="00523AD6" w:rsidRDefault="00523AD6" w:rsidP="00523AD6">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523AD6" w:rsidRPr="00523AD6" w:rsidRDefault="00523AD6" w:rsidP="00523AD6">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ANEXA NR. 1.3.</w:t>
      </w:r>
    </w:p>
    <w:p w:rsidR="00523AD6" w:rsidRPr="00523AD6" w:rsidRDefault="00523AD6" w:rsidP="00523AD6">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BUGETUL PROIECTULUI</w:t>
      </w:r>
    </w:p>
    <w:p w:rsidR="00523AD6" w:rsidRPr="00523AD6" w:rsidRDefault="00523AD6" w:rsidP="00523AD6">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Denumirea solicitant………………………………………………………………………………,</w:t>
      </w:r>
    </w:p>
    <w:p w:rsidR="00523AD6" w:rsidRPr="00523AD6" w:rsidRDefault="00523AD6" w:rsidP="00523AD6">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Titlul proiectului………………………………………………………………………………….,</w:t>
      </w:r>
    </w:p>
    <w:p w:rsidR="00523AD6" w:rsidRPr="00523AD6" w:rsidRDefault="00523AD6" w:rsidP="00523AD6">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Categoria sportivă……………………………………………………………………………….,</w:t>
      </w:r>
    </w:p>
    <w:p w:rsidR="00523AD6" w:rsidRPr="00523AD6" w:rsidRDefault="00523AD6" w:rsidP="00523AD6">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523AD6" w:rsidRPr="00523AD6" w:rsidTr="001F2A74">
        <w:tc>
          <w:tcPr>
            <w:tcW w:w="7182" w:type="dxa"/>
            <w:shd w:val="clear" w:color="auto" w:fill="auto"/>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Valoare totală proiect:</w:t>
            </w:r>
          </w:p>
        </w:tc>
        <w:tc>
          <w:tcPr>
            <w:tcW w:w="3019" w:type="dxa"/>
            <w:shd w:val="clear" w:color="auto" w:fill="auto"/>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c>
          <w:tcPr>
            <w:tcW w:w="7182" w:type="dxa"/>
            <w:shd w:val="clear" w:color="auto" w:fill="auto"/>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 xml:space="preserve">Contribuția </w:t>
            </w:r>
            <w:proofErr w:type="spellStart"/>
            <w:r w:rsidRPr="00523AD6">
              <w:rPr>
                <w:rFonts w:ascii="Times New Roman" w:eastAsia="Times New Roman" w:hAnsi="Times New Roman" w:cs="Times New Roman"/>
                <w:sz w:val="24"/>
                <w:szCs w:val="24"/>
              </w:rPr>
              <w:t>CJD</w:t>
            </w:r>
            <w:proofErr w:type="spellEnd"/>
            <w:r w:rsidRPr="00523AD6">
              <w:rPr>
                <w:rFonts w:ascii="Times New Roman" w:eastAsia="Times New Roman" w:hAnsi="Times New Roman" w:cs="Times New Roman"/>
                <w:sz w:val="24"/>
                <w:szCs w:val="24"/>
              </w:rPr>
              <w:t xml:space="preserve"> (maxim 90% din valoarea totală a proiectului)</w:t>
            </w:r>
          </w:p>
        </w:tc>
        <w:tc>
          <w:tcPr>
            <w:tcW w:w="3019" w:type="dxa"/>
            <w:shd w:val="clear" w:color="auto" w:fill="auto"/>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c>
          <w:tcPr>
            <w:tcW w:w="7182" w:type="dxa"/>
            <w:shd w:val="clear" w:color="auto" w:fill="auto"/>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Contribuţia</w:t>
            </w:r>
            <w:proofErr w:type="spellEnd"/>
            <w:r w:rsidRPr="00523AD6">
              <w:rPr>
                <w:rFonts w:ascii="Times New Roman" w:eastAsia="Times New Roman" w:hAnsi="Times New Roman" w:cs="Times New Roman"/>
                <w:sz w:val="24"/>
                <w:szCs w:val="24"/>
              </w:rPr>
              <w:t xml:space="preserve"> beneficiarului  (minim 10% din valoarea totală a proiectului)</w:t>
            </w:r>
          </w:p>
        </w:tc>
        <w:tc>
          <w:tcPr>
            <w:tcW w:w="3019" w:type="dxa"/>
            <w:shd w:val="clear" w:color="auto" w:fill="auto"/>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0"/>
        <w:gridCol w:w="2948"/>
        <w:gridCol w:w="1276"/>
        <w:gridCol w:w="1276"/>
        <w:gridCol w:w="1276"/>
      </w:tblGrid>
      <w:tr w:rsidR="00523AD6" w:rsidRPr="00523AD6" w:rsidTr="001F2A74">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lastRenderedPageBreak/>
              <w:t xml:space="preserve">Nr </w:t>
            </w:r>
          </w:p>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proofErr w:type="spellStart"/>
            <w:r w:rsidRPr="00523AD6">
              <w:rPr>
                <w:rFonts w:ascii="Times New Roman" w:eastAsia="Times New Roman" w:hAnsi="Times New Roman" w:cs="Times New Roman"/>
                <w:color w:val="000000"/>
                <w:sz w:val="24"/>
                <w:szCs w:val="24"/>
                <w:lang w:eastAsia="ro-RO"/>
              </w:rPr>
              <w:t>crt</w:t>
            </w:r>
            <w:proofErr w:type="spellEnd"/>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Tipuri de cheltuieli</w:t>
            </w:r>
          </w:p>
        </w:tc>
        <w:tc>
          <w:tcPr>
            <w:tcW w:w="2948"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Detaliere cheltuieli</w:t>
            </w:r>
          </w:p>
        </w:tc>
        <w:tc>
          <w:tcPr>
            <w:tcW w:w="1276"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Cost total</w:t>
            </w:r>
          </w:p>
          <w:p w:rsidR="00523AD6" w:rsidRPr="00523AD6" w:rsidRDefault="00523AD6" w:rsidP="002202E9">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lei -</w:t>
            </w:r>
          </w:p>
        </w:tc>
        <w:tc>
          <w:tcPr>
            <w:tcW w:w="1276"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Din care contribuție </w:t>
            </w:r>
            <w:proofErr w:type="spellStart"/>
            <w:r w:rsidRPr="00523AD6">
              <w:rPr>
                <w:rFonts w:ascii="Times New Roman" w:eastAsia="Times New Roman" w:hAnsi="Times New Roman" w:cs="Times New Roman"/>
                <w:color w:val="000000"/>
                <w:sz w:val="24"/>
                <w:szCs w:val="24"/>
                <w:lang w:eastAsia="ro-RO"/>
              </w:rPr>
              <w:t>CJD</w:t>
            </w:r>
            <w:proofErr w:type="spellEnd"/>
          </w:p>
          <w:p w:rsidR="00523AD6" w:rsidRPr="00523AD6" w:rsidRDefault="00523AD6" w:rsidP="002202E9">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lei -</w:t>
            </w:r>
          </w:p>
        </w:tc>
        <w:tc>
          <w:tcPr>
            <w:tcW w:w="1276"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Din care contribuție beneficiar </w:t>
            </w:r>
          </w:p>
          <w:p w:rsidR="00523AD6" w:rsidRPr="00523AD6" w:rsidRDefault="00523AD6" w:rsidP="002202E9">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lei -</w:t>
            </w:r>
          </w:p>
        </w:tc>
      </w:tr>
      <w:tr w:rsidR="00523AD6" w:rsidRPr="00523AD6" w:rsidTr="001F2A74">
        <w:trPr>
          <w:trHeight w:val="423"/>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1</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Închirieri </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nr.unități×nr</w:t>
            </w:r>
            <w:proofErr w:type="spellEnd"/>
            <w:r w:rsidRPr="00523AD6">
              <w:rPr>
                <w:rFonts w:ascii="Times New Roman" w:eastAsia="Times New Roman" w:hAnsi="Times New Roman" w:cs="Times New Roman"/>
                <w:sz w:val="24"/>
                <w:szCs w:val="24"/>
              </w:rPr>
              <w:t>. zile×….lei/ zi/ unitate</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9"/>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2</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Onorarii/fond premiere </w:t>
            </w: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nr.pers</w:t>
            </w:r>
            <w:proofErr w:type="spellEnd"/>
            <w:r w:rsidRPr="00523AD6">
              <w:rPr>
                <w:rFonts w:ascii="Times New Roman" w:eastAsia="Times New Roman" w:hAnsi="Times New Roman" w:cs="Times New Roman"/>
                <w:sz w:val="24"/>
                <w:szCs w:val="24"/>
              </w:rPr>
              <w:t>/buc..×…..lei/pers/buc.</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07"/>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3</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Transport </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nr.pers.×cheltuială</w:t>
            </w:r>
            <w:proofErr w:type="spellEnd"/>
            <w:r w:rsidRPr="00523AD6">
              <w:rPr>
                <w:rFonts w:ascii="Times New Roman" w:eastAsia="Times New Roman" w:hAnsi="Times New Roman" w:cs="Times New Roman"/>
                <w:sz w:val="24"/>
                <w:szCs w:val="24"/>
              </w:rPr>
              <w:t xml:space="preserve"> medie/pers.</w:t>
            </w: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sau nr.km x lei/km</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7"/>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4</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Cazare </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nr.pers.×</w:t>
            </w:r>
            <w:proofErr w:type="spellStart"/>
            <w:r w:rsidRPr="00523AD6">
              <w:rPr>
                <w:rFonts w:ascii="Times New Roman" w:eastAsia="Times New Roman" w:hAnsi="Times New Roman" w:cs="Times New Roman"/>
                <w:sz w:val="24"/>
                <w:szCs w:val="24"/>
              </w:rPr>
              <w:t>nr.nopți</w:t>
            </w:r>
            <w:proofErr w:type="spellEnd"/>
            <w:r w:rsidRPr="00523AD6">
              <w:rPr>
                <w:rFonts w:ascii="Times New Roman" w:eastAsia="Times New Roman" w:hAnsi="Times New Roman" w:cs="Times New Roman"/>
                <w:sz w:val="24"/>
                <w:szCs w:val="24"/>
              </w:rPr>
              <w:t>×…..lei/ noapte/pers.</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7"/>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5</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Masă și/sau alimentația de efort</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r w:rsidRPr="00523AD6">
              <w:rPr>
                <w:rFonts w:ascii="Times New Roman" w:eastAsia="Times New Roman" w:hAnsi="Times New Roman" w:cs="Times New Roman"/>
                <w:sz w:val="24"/>
                <w:szCs w:val="24"/>
              </w:rPr>
              <w:t>nr.pers.×</w:t>
            </w:r>
            <w:proofErr w:type="spellStart"/>
            <w:r w:rsidRPr="00523AD6">
              <w:rPr>
                <w:rFonts w:ascii="Times New Roman" w:eastAsia="Times New Roman" w:hAnsi="Times New Roman" w:cs="Times New Roman"/>
                <w:sz w:val="24"/>
                <w:szCs w:val="24"/>
              </w:rPr>
              <w:t>nr.zile</w:t>
            </w:r>
            <w:proofErr w:type="spellEnd"/>
            <w:r w:rsidRPr="00523AD6">
              <w:rPr>
                <w:rFonts w:ascii="Times New Roman" w:eastAsia="Times New Roman" w:hAnsi="Times New Roman" w:cs="Times New Roman"/>
                <w:sz w:val="24"/>
                <w:szCs w:val="24"/>
              </w:rPr>
              <w:t>×…..lei/zi/pers.</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5"/>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6</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Materiale și echipamente sportive</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nr.unități</w:t>
            </w:r>
            <w:proofErr w:type="spellEnd"/>
            <w:r w:rsidRPr="00523AD6">
              <w:rPr>
                <w:rFonts w:ascii="Times New Roman" w:eastAsia="Times New Roman" w:hAnsi="Times New Roman" w:cs="Times New Roman"/>
                <w:sz w:val="24"/>
                <w:szCs w:val="24"/>
              </w:rPr>
              <w:t>×…..lei/unitate</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5"/>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7</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Asigurarea persoanelor, materialelor, echipamentelor sportive. </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nr.pers.×cheltuială</w:t>
            </w:r>
            <w:proofErr w:type="spellEnd"/>
            <w:r w:rsidRPr="00523AD6">
              <w:rPr>
                <w:rFonts w:ascii="Times New Roman" w:eastAsia="Times New Roman" w:hAnsi="Times New Roman" w:cs="Times New Roman"/>
                <w:sz w:val="24"/>
                <w:szCs w:val="24"/>
              </w:rPr>
              <w:t xml:space="preserve"> medie/pers.</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18"/>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8</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Servicii (inclusiv cele medicale) și taxe sportive</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nr.unități×nr</w:t>
            </w:r>
            <w:proofErr w:type="spellEnd"/>
            <w:r w:rsidRPr="00523AD6">
              <w:rPr>
                <w:rFonts w:ascii="Times New Roman" w:eastAsia="Times New Roman" w:hAnsi="Times New Roman" w:cs="Times New Roman"/>
                <w:sz w:val="24"/>
                <w:szCs w:val="24"/>
              </w:rPr>
              <w:t>. zile×….lei/ zi/ unitate( pers.)</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396"/>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9</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Cheltuieli arbitrii, medici, control doping </w:t>
            </w: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nr.pers.×cheltuială</w:t>
            </w:r>
            <w:proofErr w:type="spellEnd"/>
            <w:r w:rsidRPr="00523AD6">
              <w:rPr>
                <w:rFonts w:ascii="Times New Roman" w:eastAsia="Times New Roman" w:hAnsi="Times New Roman" w:cs="Times New Roman"/>
                <w:sz w:val="24"/>
                <w:szCs w:val="24"/>
              </w:rPr>
              <w:t xml:space="preserve"> medie/pers.</w:t>
            </w:r>
          </w:p>
        </w:tc>
        <w:tc>
          <w:tcPr>
            <w:tcW w:w="1276" w:type="dxa"/>
            <w:tcBorders>
              <w:bottom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15"/>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10</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Tipărituri </w:t>
            </w:r>
          </w:p>
        </w:tc>
        <w:tc>
          <w:tcPr>
            <w:tcW w:w="2948" w:type="dxa"/>
            <w:tcBorders>
              <w:bottom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nr.unități</w:t>
            </w:r>
            <w:proofErr w:type="spellEnd"/>
            <w:r w:rsidRPr="00523AD6">
              <w:rPr>
                <w:rFonts w:ascii="Times New Roman" w:eastAsia="Times New Roman" w:hAnsi="Times New Roman" w:cs="Times New Roman"/>
                <w:sz w:val="24"/>
                <w:szCs w:val="24"/>
              </w:rPr>
              <w:t>×…..lei/unitate</w:t>
            </w:r>
          </w:p>
        </w:tc>
        <w:tc>
          <w:tcPr>
            <w:tcW w:w="1276" w:type="dxa"/>
            <w:tcBorders>
              <w:bottom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1"/>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11</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Publicitate </w:t>
            </w:r>
          </w:p>
        </w:tc>
        <w:tc>
          <w:tcPr>
            <w:tcW w:w="2948"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523AD6">
              <w:rPr>
                <w:rFonts w:ascii="Times New Roman" w:eastAsia="Times New Roman" w:hAnsi="Times New Roman" w:cs="Times New Roman"/>
                <w:sz w:val="24"/>
                <w:szCs w:val="24"/>
              </w:rPr>
              <w:t>nr.buc</w:t>
            </w:r>
            <w:proofErr w:type="spellEnd"/>
            <w:r w:rsidRPr="00523AD6">
              <w:rPr>
                <w:rFonts w:ascii="Times New Roman" w:eastAsia="Times New Roman" w:hAnsi="Times New Roman" w:cs="Times New Roman"/>
                <w:sz w:val="24"/>
                <w:szCs w:val="24"/>
              </w:rPr>
              <w:t>.×……lei/buc.</w:t>
            </w:r>
          </w:p>
        </w:tc>
        <w:tc>
          <w:tcPr>
            <w:tcW w:w="1276"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1"/>
        </w:trPr>
        <w:tc>
          <w:tcPr>
            <w:tcW w:w="817" w:type="dxa"/>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12</w:t>
            </w:r>
          </w:p>
        </w:tc>
        <w:tc>
          <w:tcPr>
            <w:tcW w:w="2580"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Alte cheltuieli</w:t>
            </w:r>
          </w:p>
        </w:tc>
        <w:tc>
          <w:tcPr>
            <w:tcW w:w="2948"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22"/>
        </w:trPr>
        <w:tc>
          <w:tcPr>
            <w:tcW w:w="817" w:type="dxa"/>
          </w:tcPr>
          <w:p w:rsidR="00523AD6" w:rsidRPr="00523AD6" w:rsidRDefault="00523AD6" w:rsidP="00523AD6">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Total </w:t>
            </w:r>
          </w:p>
        </w:tc>
        <w:tc>
          <w:tcPr>
            <w:tcW w:w="2580"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523AD6" w:rsidRPr="00523AD6" w:rsidTr="001F2A74">
        <w:trPr>
          <w:trHeight w:val="414"/>
        </w:trPr>
        <w:tc>
          <w:tcPr>
            <w:tcW w:w="817" w:type="dxa"/>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Procent % </w:t>
            </w:r>
          </w:p>
        </w:tc>
        <w:tc>
          <w:tcPr>
            <w:tcW w:w="2580"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94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523AD6" w:rsidRPr="00523AD6" w:rsidRDefault="00523AD6" w:rsidP="00523AD6">
      <w:pPr>
        <w:spacing w:after="0" w:line="276" w:lineRule="auto"/>
        <w:rPr>
          <w:rFonts w:ascii="Times New Roman" w:eastAsia="Calibri" w:hAnsi="Times New Roman" w:cs="Times New Roman"/>
          <w:sz w:val="24"/>
          <w:szCs w:val="24"/>
        </w:rPr>
      </w:pPr>
      <w:proofErr w:type="spellStart"/>
      <w:r w:rsidRPr="00523AD6">
        <w:rPr>
          <w:rFonts w:ascii="Times New Roman" w:eastAsia="Calibri" w:hAnsi="Times New Roman" w:cs="Times New Roman"/>
          <w:sz w:val="24"/>
          <w:szCs w:val="24"/>
        </w:rPr>
        <w:t>Preşedintele</w:t>
      </w:r>
      <w:proofErr w:type="spellEnd"/>
      <w:r w:rsidRPr="00523AD6">
        <w:rPr>
          <w:rFonts w:ascii="Times New Roman" w:eastAsia="Calibri" w:hAnsi="Times New Roman" w:cs="Times New Roman"/>
          <w:sz w:val="24"/>
          <w:szCs w:val="24"/>
        </w:rPr>
        <w:t xml:space="preserve">  </w:t>
      </w:r>
      <w:proofErr w:type="spellStart"/>
      <w:r w:rsidRPr="00523AD6">
        <w:rPr>
          <w:rFonts w:ascii="Times New Roman" w:eastAsia="Calibri" w:hAnsi="Times New Roman" w:cs="Times New Roman"/>
          <w:sz w:val="24"/>
          <w:szCs w:val="24"/>
        </w:rPr>
        <w:t>organizaţiei</w:t>
      </w:r>
      <w:proofErr w:type="spellEnd"/>
      <w:r w:rsidRPr="00523AD6">
        <w:rPr>
          <w:rFonts w:ascii="Times New Roman" w:eastAsia="Calibri" w:hAnsi="Times New Roman" w:cs="Times New Roman"/>
          <w:sz w:val="24"/>
          <w:szCs w:val="24"/>
        </w:rPr>
        <w:t xml:space="preserve"> (numele, prenumele si semnătura)</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Data…………………………………..</w:t>
      </w:r>
    </w:p>
    <w:p w:rsidR="00523AD6" w:rsidRPr="00523AD6" w:rsidRDefault="00523AD6" w:rsidP="00523AD6">
      <w:pPr>
        <w:spacing w:after="0" w:line="276" w:lineRule="auto"/>
        <w:rPr>
          <w:rFonts w:ascii="Times New Roman" w:eastAsia="Calibri" w:hAnsi="Times New Roman" w:cs="Times New Roman"/>
          <w:sz w:val="24"/>
          <w:szCs w:val="24"/>
        </w:rPr>
      </w:pPr>
      <w:proofErr w:type="spellStart"/>
      <w:r w:rsidRPr="00523AD6">
        <w:rPr>
          <w:rFonts w:ascii="Times New Roman" w:eastAsia="Calibri" w:hAnsi="Times New Roman" w:cs="Times New Roman"/>
          <w:sz w:val="24"/>
          <w:szCs w:val="24"/>
        </w:rPr>
        <w:t>Ştampila</w:t>
      </w:r>
      <w:proofErr w:type="spellEnd"/>
    </w:p>
    <w:p w:rsidR="00523AD6" w:rsidRPr="00523AD6" w:rsidRDefault="00523AD6" w:rsidP="00523AD6">
      <w:pPr>
        <w:spacing w:after="0" w:line="276" w:lineRule="auto"/>
        <w:rPr>
          <w:rFonts w:ascii="Times New Roman" w:eastAsia="Calibri" w:hAnsi="Times New Roman" w:cs="Times New Roman"/>
          <w:sz w:val="24"/>
          <w:szCs w:val="24"/>
        </w:rPr>
        <w:sectPr w:rsidR="00523AD6" w:rsidRPr="00523AD6" w:rsidSect="002E5A2E">
          <w:pgSz w:w="11905" w:h="16837"/>
          <w:pgMar w:top="1276" w:right="1273" w:bottom="1418" w:left="1196" w:header="720" w:footer="720" w:gutter="0"/>
          <w:cols w:space="60"/>
          <w:noEndnote/>
        </w:sectPr>
      </w:pPr>
      <w:r w:rsidRPr="00523AD6">
        <w:rPr>
          <w:rFonts w:ascii="Times New Roman" w:eastAsia="Calibri" w:hAnsi="Times New Roman" w:cs="Times New Roman"/>
          <w:sz w:val="24"/>
          <w:szCs w:val="24"/>
        </w:rPr>
        <w:t xml:space="preserve">Responsabilul financiar al </w:t>
      </w:r>
      <w:proofErr w:type="spellStart"/>
      <w:r w:rsidRPr="00523AD6">
        <w:rPr>
          <w:rFonts w:ascii="Times New Roman" w:eastAsia="Calibri" w:hAnsi="Times New Roman" w:cs="Times New Roman"/>
          <w:sz w:val="24"/>
          <w:szCs w:val="24"/>
        </w:rPr>
        <w:t>organizaţiei</w:t>
      </w:r>
      <w:proofErr w:type="spellEnd"/>
      <w:r w:rsidRPr="00523AD6">
        <w:rPr>
          <w:rFonts w:ascii="Times New Roman" w:eastAsia="Calibri" w:hAnsi="Times New Roman" w:cs="Times New Roman"/>
          <w:sz w:val="24"/>
          <w:szCs w:val="24"/>
        </w:rPr>
        <w:t xml:space="preserve"> (numele, prenumele si semnătura)</w:t>
      </w:r>
    </w:p>
    <w:p w:rsidR="00523AD6" w:rsidRPr="00523AD6" w:rsidRDefault="00523AD6" w:rsidP="00523AD6">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523AD6">
        <w:rPr>
          <w:rFonts w:ascii="Times New Roman" w:eastAsia="Times New Roman" w:hAnsi="Times New Roman" w:cs="Times New Roman"/>
          <w:b/>
          <w:bCs/>
          <w:color w:val="000000"/>
          <w:sz w:val="24"/>
          <w:szCs w:val="24"/>
          <w:lang w:eastAsia="ro-RO"/>
        </w:rPr>
        <w:lastRenderedPageBreak/>
        <w:t xml:space="preserve">ANEXA </w:t>
      </w:r>
      <w:r w:rsidRPr="00523AD6">
        <w:rPr>
          <w:rFonts w:ascii="Times New Roman" w:eastAsia="Times New Roman" w:hAnsi="Times New Roman" w:cs="Times New Roman"/>
          <w:b/>
          <w:bCs/>
          <w:sz w:val="24"/>
          <w:szCs w:val="24"/>
          <w:lang w:eastAsia="ro-RO"/>
        </w:rPr>
        <w:t>NR. 1.4.</w:t>
      </w:r>
    </w:p>
    <w:p w:rsidR="00523AD6" w:rsidRPr="00523AD6" w:rsidRDefault="00523AD6" w:rsidP="00523A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roofErr w:type="spellStart"/>
      <w:r w:rsidRPr="00523AD6">
        <w:rPr>
          <w:rFonts w:ascii="Times New Roman" w:eastAsia="Times New Roman" w:hAnsi="Times New Roman" w:cs="Times New Roman"/>
          <w:b/>
          <w:bCs/>
          <w:color w:val="000000"/>
          <w:sz w:val="24"/>
          <w:szCs w:val="24"/>
          <w:lang w:eastAsia="ro-RO"/>
        </w:rPr>
        <w:t>DECLARAŢIA</w:t>
      </w:r>
      <w:proofErr w:type="spellEnd"/>
      <w:r w:rsidRPr="00523AD6">
        <w:rPr>
          <w:rFonts w:ascii="Times New Roman" w:eastAsia="Times New Roman" w:hAnsi="Times New Roman" w:cs="Times New Roman"/>
          <w:b/>
          <w:bCs/>
          <w:color w:val="000000"/>
          <w:sz w:val="24"/>
          <w:szCs w:val="24"/>
          <w:lang w:eastAsia="ro-RO"/>
        </w:rPr>
        <w:t xml:space="preserve"> DE </w:t>
      </w:r>
      <w:proofErr w:type="spellStart"/>
      <w:r w:rsidRPr="00523AD6">
        <w:rPr>
          <w:rFonts w:ascii="Times New Roman" w:eastAsia="Times New Roman" w:hAnsi="Times New Roman" w:cs="Times New Roman"/>
          <w:b/>
          <w:bCs/>
          <w:color w:val="000000"/>
          <w:sz w:val="24"/>
          <w:szCs w:val="24"/>
          <w:lang w:eastAsia="ro-RO"/>
        </w:rPr>
        <w:t>IMPARŢIALITATE</w:t>
      </w:r>
      <w:proofErr w:type="spellEnd"/>
      <w:r w:rsidRPr="00523AD6">
        <w:rPr>
          <w:rFonts w:ascii="Times New Roman" w:eastAsia="Times New Roman" w:hAnsi="Times New Roman" w:cs="Times New Roman"/>
          <w:b/>
          <w:bCs/>
          <w:color w:val="000000"/>
          <w:sz w:val="24"/>
          <w:szCs w:val="24"/>
          <w:lang w:eastAsia="ro-RO"/>
        </w:rPr>
        <w:t xml:space="preserve"> A BENEFICIARULUI</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Reprezintă conflict de interese orice </w:t>
      </w:r>
      <w:proofErr w:type="spellStart"/>
      <w:r w:rsidRPr="00523AD6">
        <w:rPr>
          <w:rFonts w:ascii="Times New Roman" w:eastAsia="Calibri" w:hAnsi="Times New Roman" w:cs="Times New Roman"/>
          <w:sz w:val="24"/>
          <w:szCs w:val="24"/>
          <w:lang w:eastAsia="ro-RO"/>
        </w:rPr>
        <w:t>situaţie</w:t>
      </w:r>
      <w:proofErr w:type="spellEnd"/>
      <w:r w:rsidRPr="00523AD6">
        <w:rPr>
          <w:rFonts w:ascii="Times New Roman" w:eastAsia="Calibri" w:hAnsi="Times New Roman" w:cs="Times New Roman"/>
          <w:sz w:val="24"/>
          <w:szCs w:val="24"/>
          <w:lang w:eastAsia="ro-RO"/>
        </w:rPr>
        <w:t xml:space="preserve"> care îl împiedică pe beneficiar în orice moment să </w:t>
      </w:r>
      <w:proofErr w:type="spellStart"/>
      <w:r w:rsidRPr="00523AD6">
        <w:rPr>
          <w:rFonts w:ascii="Times New Roman" w:eastAsia="Calibri" w:hAnsi="Times New Roman" w:cs="Times New Roman"/>
          <w:sz w:val="24"/>
          <w:szCs w:val="24"/>
          <w:lang w:eastAsia="ro-RO"/>
        </w:rPr>
        <w:t>acţioneze</w:t>
      </w:r>
      <w:proofErr w:type="spellEnd"/>
      <w:r w:rsidRPr="00523AD6">
        <w:rPr>
          <w:rFonts w:ascii="Times New Roman" w:eastAsia="Calibri" w:hAnsi="Times New Roman" w:cs="Times New Roman"/>
          <w:sz w:val="24"/>
          <w:szCs w:val="24"/>
          <w:lang w:eastAsia="ro-RO"/>
        </w:rPr>
        <w:t xml:space="preserve"> în conformitate cu obiectivele </w:t>
      </w:r>
      <w:proofErr w:type="spellStart"/>
      <w:r w:rsidRPr="00523AD6">
        <w:rPr>
          <w:rFonts w:ascii="Times New Roman" w:eastAsia="Calibri" w:hAnsi="Times New Roman" w:cs="Times New Roman"/>
          <w:sz w:val="24"/>
          <w:szCs w:val="24"/>
          <w:lang w:eastAsia="ro-RO"/>
        </w:rPr>
        <w:t>autorităţii</w:t>
      </w:r>
      <w:proofErr w:type="spellEnd"/>
      <w:r w:rsidRPr="00523AD6">
        <w:rPr>
          <w:rFonts w:ascii="Times New Roman" w:eastAsia="Calibri" w:hAnsi="Times New Roman" w:cs="Times New Roman"/>
          <w:sz w:val="24"/>
          <w:szCs w:val="24"/>
          <w:lang w:eastAsia="ro-RO"/>
        </w:rPr>
        <w:t xml:space="preserve"> </w:t>
      </w:r>
      <w:proofErr w:type="spellStart"/>
      <w:r w:rsidRPr="00523AD6">
        <w:rPr>
          <w:rFonts w:ascii="Times New Roman" w:eastAsia="Calibri" w:hAnsi="Times New Roman" w:cs="Times New Roman"/>
          <w:sz w:val="24"/>
          <w:szCs w:val="24"/>
          <w:lang w:eastAsia="ro-RO"/>
        </w:rPr>
        <w:t>finanţatoare</w:t>
      </w:r>
      <w:proofErr w:type="spellEnd"/>
      <w:r w:rsidRPr="00523AD6">
        <w:rPr>
          <w:rFonts w:ascii="Times New Roman" w:eastAsia="Calibri" w:hAnsi="Times New Roman" w:cs="Times New Roman"/>
          <w:sz w:val="24"/>
          <w:szCs w:val="24"/>
          <w:lang w:eastAsia="ro-RO"/>
        </w:rPr>
        <w:t xml:space="preserve">, precum </w:t>
      </w:r>
      <w:proofErr w:type="spellStart"/>
      <w:r w:rsidRPr="00523AD6">
        <w:rPr>
          <w:rFonts w:ascii="Times New Roman" w:eastAsia="Calibri" w:hAnsi="Times New Roman" w:cs="Times New Roman"/>
          <w:sz w:val="24"/>
          <w:szCs w:val="24"/>
          <w:lang w:eastAsia="ro-RO"/>
        </w:rPr>
        <w:t>şi</w:t>
      </w:r>
      <w:proofErr w:type="spellEnd"/>
      <w:r w:rsidRPr="00523AD6">
        <w:rPr>
          <w:rFonts w:ascii="Times New Roman" w:eastAsia="Calibri" w:hAnsi="Times New Roman" w:cs="Times New Roman"/>
          <w:sz w:val="24"/>
          <w:szCs w:val="24"/>
          <w:lang w:eastAsia="ro-RO"/>
        </w:rPr>
        <w:t xml:space="preserve"> </w:t>
      </w:r>
      <w:proofErr w:type="spellStart"/>
      <w:r w:rsidRPr="00523AD6">
        <w:rPr>
          <w:rFonts w:ascii="Times New Roman" w:eastAsia="Calibri" w:hAnsi="Times New Roman" w:cs="Times New Roman"/>
          <w:sz w:val="24"/>
          <w:szCs w:val="24"/>
          <w:lang w:eastAsia="ro-RO"/>
        </w:rPr>
        <w:t>situaţia</w:t>
      </w:r>
      <w:proofErr w:type="spellEnd"/>
      <w:r w:rsidRPr="00523AD6">
        <w:rPr>
          <w:rFonts w:ascii="Times New Roman" w:eastAsia="Calibri" w:hAnsi="Times New Roman" w:cs="Times New Roman"/>
          <w:sz w:val="24"/>
          <w:szCs w:val="24"/>
          <w:lang w:eastAsia="ro-RO"/>
        </w:rPr>
        <w:t xml:space="preserve"> în care executarea obiectivă </w:t>
      </w:r>
      <w:proofErr w:type="spellStart"/>
      <w:r w:rsidRPr="00523AD6">
        <w:rPr>
          <w:rFonts w:ascii="Times New Roman" w:eastAsia="Calibri" w:hAnsi="Times New Roman" w:cs="Times New Roman"/>
          <w:sz w:val="24"/>
          <w:szCs w:val="24"/>
          <w:lang w:eastAsia="ro-RO"/>
        </w:rPr>
        <w:t>şi</w:t>
      </w:r>
      <w:proofErr w:type="spellEnd"/>
      <w:r w:rsidRPr="00523AD6">
        <w:rPr>
          <w:rFonts w:ascii="Times New Roman" w:eastAsia="Calibri" w:hAnsi="Times New Roman" w:cs="Times New Roman"/>
          <w:sz w:val="24"/>
          <w:szCs w:val="24"/>
          <w:lang w:eastAsia="ro-RO"/>
        </w:rPr>
        <w:t xml:space="preserve"> </w:t>
      </w:r>
      <w:proofErr w:type="spellStart"/>
      <w:r w:rsidRPr="00523AD6">
        <w:rPr>
          <w:rFonts w:ascii="Times New Roman" w:eastAsia="Calibri" w:hAnsi="Times New Roman" w:cs="Times New Roman"/>
          <w:sz w:val="24"/>
          <w:szCs w:val="24"/>
          <w:lang w:eastAsia="ro-RO"/>
        </w:rPr>
        <w:t>imparţială</w:t>
      </w:r>
      <w:proofErr w:type="spellEnd"/>
      <w:r w:rsidRPr="00523AD6">
        <w:rPr>
          <w:rFonts w:ascii="Times New Roman" w:eastAsia="Calibri" w:hAnsi="Times New Roman" w:cs="Times New Roman"/>
          <w:sz w:val="24"/>
          <w:szCs w:val="24"/>
          <w:lang w:eastAsia="ro-RO"/>
        </w:rPr>
        <w:t xml:space="preserve"> a </w:t>
      </w:r>
      <w:proofErr w:type="spellStart"/>
      <w:r w:rsidRPr="00523AD6">
        <w:rPr>
          <w:rFonts w:ascii="Times New Roman" w:eastAsia="Calibri" w:hAnsi="Times New Roman" w:cs="Times New Roman"/>
          <w:sz w:val="24"/>
          <w:szCs w:val="24"/>
          <w:lang w:eastAsia="ro-RO"/>
        </w:rPr>
        <w:t>funcţiilor</w:t>
      </w:r>
      <w:proofErr w:type="spellEnd"/>
      <w:r w:rsidRPr="00523AD6">
        <w:rPr>
          <w:rFonts w:ascii="Times New Roman" w:eastAsia="Calibri" w:hAnsi="Times New Roman" w:cs="Times New Roman"/>
          <w:sz w:val="24"/>
          <w:szCs w:val="24"/>
          <w:lang w:eastAsia="ro-RO"/>
        </w:rPr>
        <w:t xml:space="preserve"> oricărei persoane implicate în implementarea proiectului poate fi compromisă din motive familiale, politice, economice sau orice alte interese comune cu o alta persoană.</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Subsemnatul, ……………………………….., ca persoană fizică sau cu drept de reprezentare a </w:t>
      </w:r>
      <w:proofErr w:type="spellStart"/>
      <w:r w:rsidRPr="00523AD6">
        <w:rPr>
          <w:rFonts w:ascii="Times New Roman" w:eastAsia="Calibri" w:hAnsi="Times New Roman" w:cs="Times New Roman"/>
          <w:sz w:val="24"/>
          <w:szCs w:val="24"/>
          <w:lang w:eastAsia="ro-RO"/>
        </w:rPr>
        <w:t>organizaţiei</w:t>
      </w:r>
      <w:proofErr w:type="spellEnd"/>
      <w:r w:rsidRPr="00523AD6">
        <w:rPr>
          <w:rFonts w:ascii="Times New Roman" w:eastAsia="Calibri" w:hAnsi="Times New Roman" w:cs="Times New Roman"/>
          <w:sz w:val="24"/>
          <w:szCs w:val="24"/>
          <w:lang w:eastAsia="ro-RO"/>
        </w:rPr>
        <w:t xml:space="preserve">  solicitante,  în  ceea ce  </w:t>
      </w:r>
      <w:proofErr w:type="spellStart"/>
      <w:r w:rsidRPr="00523AD6">
        <w:rPr>
          <w:rFonts w:ascii="Times New Roman" w:eastAsia="Calibri" w:hAnsi="Times New Roman" w:cs="Times New Roman"/>
          <w:sz w:val="24"/>
          <w:szCs w:val="24"/>
          <w:lang w:eastAsia="ro-RO"/>
        </w:rPr>
        <w:t>priveşte</w:t>
      </w:r>
      <w:proofErr w:type="spellEnd"/>
      <w:r w:rsidRPr="00523AD6">
        <w:rPr>
          <w:rFonts w:ascii="Times New Roman" w:eastAsia="Calibri" w:hAnsi="Times New Roman" w:cs="Times New Roman"/>
          <w:sz w:val="24"/>
          <w:szCs w:val="24"/>
          <w:lang w:eastAsia="ro-RO"/>
        </w:rPr>
        <w:t xml:space="preserve"> implementarea proiectului, mă oblig să iau toate măsurile preventive necesare pentru a evita orice conflict de interese, </w:t>
      </w:r>
      <w:proofErr w:type="spellStart"/>
      <w:r w:rsidRPr="00523AD6">
        <w:rPr>
          <w:rFonts w:ascii="Times New Roman" w:eastAsia="Calibri" w:hAnsi="Times New Roman" w:cs="Times New Roman"/>
          <w:sz w:val="24"/>
          <w:szCs w:val="24"/>
          <w:lang w:eastAsia="ro-RO"/>
        </w:rPr>
        <w:t>aşa</w:t>
      </w:r>
      <w:proofErr w:type="spellEnd"/>
      <w:r w:rsidRPr="00523AD6">
        <w:rPr>
          <w:rFonts w:ascii="Times New Roman" w:eastAsia="Calibri" w:hAnsi="Times New Roman" w:cs="Times New Roman"/>
          <w:sz w:val="24"/>
          <w:szCs w:val="24"/>
          <w:lang w:eastAsia="ro-RO"/>
        </w:rPr>
        <w:t xml:space="preserve"> cum este acesta definit mai sus, </w:t>
      </w:r>
      <w:proofErr w:type="spellStart"/>
      <w:r w:rsidRPr="00523AD6">
        <w:rPr>
          <w:rFonts w:ascii="Times New Roman" w:eastAsia="Calibri" w:hAnsi="Times New Roman" w:cs="Times New Roman"/>
          <w:sz w:val="24"/>
          <w:szCs w:val="24"/>
          <w:lang w:eastAsia="ro-RO"/>
        </w:rPr>
        <w:t>şi</w:t>
      </w:r>
      <w:proofErr w:type="spellEnd"/>
      <w:r w:rsidRPr="00523AD6">
        <w:rPr>
          <w:rFonts w:ascii="Times New Roman" w:eastAsia="Calibri" w:hAnsi="Times New Roman" w:cs="Times New Roman"/>
          <w:sz w:val="24"/>
          <w:szCs w:val="24"/>
          <w:lang w:eastAsia="ro-RO"/>
        </w:rPr>
        <w:t xml:space="preserve">, de asemenea, mă oblig să informez autoritatea </w:t>
      </w:r>
      <w:proofErr w:type="spellStart"/>
      <w:r w:rsidRPr="00523AD6">
        <w:rPr>
          <w:rFonts w:ascii="Times New Roman" w:eastAsia="Calibri" w:hAnsi="Times New Roman" w:cs="Times New Roman"/>
          <w:sz w:val="24"/>
          <w:szCs w:val="24"/>
          <w:lang w:eastAsia="ro-RO"/>
        </w:rPr>
        <w:t>finanţatoare</w:t>
      </w:r>
      <w:proofErr w:type="spellEnd"/>
      <w:r w:rsidRPr="00523AD6">
        <w:rPr>
          <w:rFonts w:ascii="Times New Roman" w:eastAsia="Calibri" w:hAnsi="Times New Roman" w:cs="Times New Roman"/>
          <w:sz w:val="24"/>
          <w:szCs w:val="24"/>
          <w:lang w:eastAsia="ro-RO"/>
        </w:rPr>
        <w:t xml:space="preserve"> despre orice </w:t>
      </w:r>
      <w:proofErr w:type="spellStart"/>
      <w:r w:rsidRPr="00523AD6">
        <w:rPr>
          <w:rFonts w:ascii="Times New Roman" w:eastAsia="Calibri" w:hAnsi="Times New Roman" w:cs="Times New Roman"/>
          <w:sz w:val="24"/>
          <w:szCs w:val="24"/>
          <w:lang w:eastAsia="ro-RO"/>
        </w:rPr>
        <w:t>situaţie</w:t>
      </w:r>
      <w:proofErr w:type="spellEnd"/>
      <w:r w:rsidRPr="00523AD6">
        <w:rPr>
          <w:rFonts w:ascii="Times New Roman" w:eastAsia="Calibri" w:hAnsi="Times New Roman" w:cs="Times New Roman"/>
          <w:sz w:val="24"/>
          <w:szCs w:val="24"/>
          <w:lang w:eastAsia="ro-RO"/>
        </w:rPr>
        <w:t xml:space="preserve"> ce generează sau ar putea genera un asemenea conflict.</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Numele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prenumele:</w:t>
      </w:r>
    </w:p>
    <w:p w:rsidR="00523AD6" w:rsidRPr="00523AD6" w:rsidRDefault="00523AD6" w:rsidP="00523AD6">
      <w:pPr>
        <w:spacing w:after="0" w:line="276" w:lineRule="auto"/>
        <w:rPr>
          <w:rFonts w:ascii="Times New Roman" w:eastAsia="Calibri" w:hAnsi="Times New Roman" w:cs="Times New Roman"/>
          <w:sz w:val="24"/>
          <w:szCs w:val="24"/>
        </w:rPr>
      </w:pPr>
      <w:proofErr w:type="spellStart"/>
      <w:r w:rsidRPr="00523AD6">
        <w:rPr>
          <w:rFonts w:ascii="Times New Roman" w:eastAsia="Calibri" w:hAnsi="Times New Roman" w:cs="Times New Roman"/>
          <w:sz w:val="24"/>
          <w:szCs w:val="24"/>
        </w:rPr>
        <w:t>Funcţia</w:t>
      </w:r>
      <w:proofErr w:type="spellEnd"/>
      <w:r w:rsidRPr="00523AD6">
        <w:rPr>
          <w:rFonts w:ascii="Times New Roman" w:eastAsia="Calibri" w:hAnsi="Times New Roman" w:cs="Times New Roman"/>
          <w:sz w:val="24"/>
          <w:szCs w:val="24"/>
        </w:rPr>
        <w:t>:</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Semnătura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w:t>
      </w:r>
      <w:proofErr w:type="spellStart"/>
      <w:r w:rsidRPr="00523AD6">
        <w:rPr>
          <w:rFonts w:ascii="Times New Roman" w:eastAsia="Calibri" w:hAnsi="Times New Roman" w:cs="Times New Roman"/>
          <w:sz w:val="24"/>
          <w:szCs w:val="24"/>
        </w:rPr>
        <w:t>ştampila</w:t>
      </w:r>
      <w:proofErr w:type="spellEnd"/>
      <w:r w:rsidRPr="00523AD6">
        <w:rPr>
          <w:rFonts w:ascii="Times New Roman" w:eastAsia="Calibri" w:hAnsi="Times New Roman" w:cs="Times New Roman"/>
          <w:sz w:val="24"/>
          <w:szCs w:val="24"/>
        </w:rPr>
        <w:t>:</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Data:</w:t>
      </w:r>
    </w:p>
    <w:p w:rsidR="00523AD6" w:rsidRPr="00523AD6" w:rsidRDefault="00523AD6" w:rsidP="00523AD6">
      <w:pPr>
        <w:spacing w:after="0" w:line="276" w:lineRule="auto"/>
        <w:jc w:val="right"/>
        <w:rPr>
          <w:rFonts w:ascii="Times New Roman" w:eastAsia="Times New Roman" w:hAnsi="Times New Roman" w:cs="Times New Roman"/>
          <w:b/>
          <w:bCs/>
          <w:color w:val="000000"/>
          <w:sz w:val="24"/>
          <w:szCs w:val="24"/>
          <w:lang w:eastAsia="ro-RO"/>
        </w:rPr>
      </w:pPr>
    </w:p>
    <w:p w:rsidR="00523AD6" w:rsidRPr="00523AD6" w:rsidRDefault="00523AD6" w:rsidP="00523AD6">
      <w:pPr>
        <w:spacing w:after="0" w:line="276" w:lineRule="auto"/>
        <w:jc w:val="right"/>
        <w:rPr>
          <w:rFonts w:ascii="Times New Roman" w:eastAsia="Calibri" w:hAnsi="Times New Roman" w:cs="Times New Roman"/>
          <w:sz w:val="24"/>
          <w:szCs w:val="24"/>
        </w:rPr>
      </w:pPr>
      <w:r w:rsidRPr="00523AD6">
        <w:rPr>
          <w:rFonts w:ascii="Times New Roman" w:eastAsia="Times New Roman" w:hAnsi="Times New Roman" w:cs="Times New Roman"/>
          <w:b/>
          <w:bCs/>
          <w:color w:val="000000"/>
          <w:sz w:val="24"/>
          <w:szCs w:val="24"/>
          <w:lang w:eastAsia="ro-RO"/>
        </w:rPr>
        <w:t>ANEXA NR. 1.5.</w:t>
      </w:r>
    </w:p>
    <w:p w:rsidR="00523AD6" w:rsidRPr="00523AD6" w:rsidRDefault="00523AD6" w:rsidP="00523AD6">
      <w:pPr>
        <w:autoSpaceDE w:val="0"/>
        <w:autoSpaceDN w:val="0"/>
        <w:adjustRightInd w:val="0"/>
        <w:spacing w:before="48" w:after="0" w:line="276" w:lineRule="auto"/>
        <w:ind w:left="749"/>
        <w:jc w:val="center"/>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roofErr w:type="spellStart"/>
      <w:r w:rsidRPr="00523AD6">
        <w:rPr>
          <w:rFonts w:ascii="Times New Roman" w:eastAsia="Times New Roman" w:hAnsi="Times New Roman" w:cs="Times New Roman"/>
          <w:b/>
          <w:bCs/>
          <w:color w:val="000000"/>
          <w:sz w:val="24"/>
          <w:szCs w:val="24"/>
          <w:lang w:eastAsia="ro-RO"/>
        </w:rPr>
        <w:t>DECLARAŢIE</w:t>
      </w:r>
      <w:proofErr w:type="spellEnd"/>
      <w:r w:rsidRPr="00523AD6">
        <w:rPr>
          <w:rFonts w:ascii="Times New Roman" w:eastAsia="Times New Roman" w:hAnsi="Times New Roman" w:cs="Times New Roman"/>
          <w:b/>
          <w:bCs/>
          <w:color w:val="000000"/>
          <w:sz w:val="24"/>
          <w:szCs w:val="24"/>
          <w:lang w:eastAsia="ro-RO"/>
        </w:rPr>
        <w:t xml:space="preserve"> PE PROPRIA RĂSPUNDERE</w:t>
      </w:r>
    </w:p>
    <w:p w:rsidR="00523AD6" w:rsidRPr="00523AD6" w:rsidRDefault="00523AD6" w:rsidP="00523AD6">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eastAsia="Times New Roman" w:hAnsi="Times New Roman" w:cs="Times New Roman"/>
          <w:color w:val="000000"/>
          <w:sz w:val="24"/>
          <w:szCs w:val="24"/>
          <w:lang w:eastAsia="ro-RO"/>
        </w:rPr>
        <w:t>Subsemnatul</w:t>
      </w:r>
      <w:r w:rsidRPr="00523AD6">
        <w:rPr>
          <w:rFonts w:ascii="Times New Roman" w:hAnsi="Times New Roman" w:cs="Times New Roman"/>
          <w:sz w:val="24"/>
          <w:szCs w:val="24"/>
        </w:rPr>
        <w:t xml:space="preserve"> ………………….................................................., </w:t>
      </w:r>
      <w:r w:rsidRPr="00523AD6">
        <w:rPr>
          <w:rFonts w:ascii="Times New Roman" w:eastAsia="Times New Roman" w:hAnsi="Times New Roman" w:cs="Times New Roman"/>
          <w:color w:val="000000"/>
          <w:sz w:val="24"/>
          <w:szCs w:val="24"/>
          <w:lang w:eastAsia="ro-RO"/>
        </w:rPr>
        <w:t>identificat prin BI/CI seria………, nr………………, eliberat de …………………, CNP…………………………….</w:t>
      </w:r>
      <w:r w:rsidRPr="00523AD6">
        <w:rPr>
          <w:rFonts w:ascii="Times New Roman" w:hAnsi="Times New Roman" w:cs="Times New Roman"/>
          <w:sz w:val="24"/>
          <w:szCs w:val="24"/>
        </w:rPr>
        <w:t xml:space="preserve">reprezentant legal al structurii sportive……………………………………………………………………., declar pe propria răspundere, cunoscând prevederile art.326 din Codul penal cu privire la falsul în </w:t>
      </w:r>
      <w:proofErr w:type="spellStart"/>
      <w:r w:rsidRPr="00523AD6">
        <w:rPr>
          <w:rFonts w:ascii="Times New Roman" w:hAnsi="Times New Roman" w:cs="Times New Roman"/>
          <w:sz w:val="24"/>
          <w:szCs w:val="24"/>
        </w:rPr>
        <w:t>declaraţii</w:t>
      </w:r>
      <w:proofErr w:type="spellEnd"/>
      <w:r w:rsidRPr="00523AD6">
        <w:rPr>
          <w:rFonts w:ascii="Times New Roman" w:hAnsi="Times New Roman" w:cs="Times New Roman"/>
          <w:sz w:val="24"/>
          <w:szCs w:val="24"/>
        </w:rPr>
        <w:t xml:space="preserve">, că structura sportivă pe care o reprezint </w:t>
      </w:r>
      <w:proofErr w:type="spellStart"/>
      <w:r w:rsidRPr="00523AD6">
        <w:rPr>
          <w:rFonts w:ascii="Times New Roman" w:hAnsi="Times New Roman" w:cs="Times New Roman"/>
          <w:sz w:val="24"/>
          <w:szCs w:val="24"/>
        </w:rPr>
        <w:t>îndeplineşte</w:t>
      </w:r>
      <w:proofErr w:type="spellEnd"/>
      <w:r w:rsidRPr="00523AD6">
        <w:rPr>
          <w:rFonts w:ascii="Times New Roman" w:hAnsi="Times New Roman" w:cs="Times New Roman"/>
          <w:sz w:val="24"/>
          <w:szCs w:val="24"/>
        </w:rPr>
        <w:t xml:space="preserve"> </w:t>
      </w:r>
      <w:proofErr w:type="spellStart"/>
      <w:r w:rsidRPr="00523AD6">
        <w:rPr>
          <w:rFonts w:ascii="Times New Roman" w:hAnsi="Times New Roman" w:cs="Times New Roman"/>
          <w:sz w:val="24"/>
          <w:szCs w:val="24"/>
        </w:rPr>
        <w:t>condiţiile</w:t>
      </w:r>
      <w:proofErr w:type="spellEnd"/>
      <w:r w:rsidRPr="00523AD6">
        <w:rPr>
          <w:rFonts w:ascii="Times New Roman" w:hAnsi="Times New Roman" w:cs="Times New Roman"/>
          <w:sz w:val="24"/>
          <w:szCs w:val="24"/>
        </w:rPr>
        <w:t xml:space="preserve"> prevăzute de Ordinul ministrului tineretului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sportului nr. 664/2018 privind </w:t>
      </w:r>
      <w:proofErr w:type="spellStart"/>
      <w:r w:rsidRPr="00523AD6">
        <w:rPr>
          <w:rFonts w:ascii="Times New Roman" w:hAnsi="Times New Roman" w:cs="Times New Roman"/>
          <w:sz w:val="24"/>
          <w:szCs w:val="24"/>
        </w:rPr>
        <w:t>finanţarea</w:t>
      </w:r>
      <w:proofErr w:type="spellEnd"/>
      <w:r w:rsidRPr="00523AD6">
        <w:rPr>
          <w:rFonts w:ascii="Times New Roman" w:hAnsi="Times New Roman" w:cs="Times New Roman"/>
          <w:sz w:val="24"/>
          <w:szCs w:val="24"/>
        </w:rPr>
        <w:t xml:space="preserve"> din fonduri publice a proiectelor sportive, </w:t>
      </w:r>
      <w:r w:rsidRPr="00523AD6">
        <w:rPr>
          <w:rFonts w:ascii="Times New Roman" w:eastAsia="Times New Roman" w:hAnsi="Times New Roman" w:cs="Times New Roman"/>
          <w:sz w:val="24"/>
          <w:szCs w:val="24"/>
        </w:rPr>
        <w:t xml:space="preserve">cu modificările </w:t>
      </w:r>
      <w:proofErr w:type="spellStart"/>
      <w:r w:rsidRPr="00523AD6">
        <w:rPr>
          <w:rFonts w:ascii="Times New Roman" w:eastAsia="Times New Roman" w:hAnsi="Times New Roman" w:cs="Times New Roman"/>
          <w:sz w:val="24"/>
          <w:szCs w:val="24"/>
        </w:rPr>
        <w:t>şi</w:t>
      </w:r>
      <w:proofErr w:type="spellEnd"/>
      <w:r w:rsidRPr="00523AD6">
        <w:rPr>
          <w:rFonts w:ascii="Times New Roman" w:eastAsia="Times New Roman" w:hAnsi="Times New Roman" w:cs="Times New Roman"/>
          <w:sz w:val="24"/>
          <w:szCs w:val="24"/>
        </w:rPr>
        <w:t xml:space="preserve"> completările ulterioare</w:t>
      </w:r>
      <w:r w:rsidRPr="00523AD6">
        <w:rPr>
          <w:rFonts w:ascii="Times New Roman" w:hAnsi="Times New Roman" w:cs="Times New Roman"/>
          <w:sz w:val="24"/>
          <w:szCs w:val="24"/>
        </w:rPr>
        <w:t>, respectiv:</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a) este structură sportivă recunoscută în </w:t>
      </w:r>
      <w:proofErr w:type="spellStart"/>
      <w:r w:rsidRPr="00523AD6">
        <w:rPr>
          <w:rFonts w:ascii="Times New Roman" w:hAnsi="Times New Roman" w:cs="Times New Roman"/>
          <w:sz w:val="24"/>
          <w:szCs w:val="24"/>
        </w:rPr>
        <w:t>condiţiile</w:t>
      </w:r>
      <w:proofErr w:type="spellEnd"/>
      <w:r w:rsidRPr="00523AD6">
        <w:rPr>
          <w:rFonts w:ascii="Times New Roman" w:hAnsi="Times New Roman" w:cs="Times New Roman"/>
          <w:sz w:val="24"/>
          <w:szCs w:val="24"/>
        </w:rPr>
        <w:t xml:space="preserve"> legii;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b) a publicat, în extras, raportul de activitate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w:t>
      </w:r>
      <w:proofErr w:type="spellStart"/>
      <w:r w:rsidRPr="00523AD6">
        <w:rPr>
          <w:rFonts w:ascii="Times New Roman" w:hAnsi="Times New Roman" w:cs="Times New Roman"/>
          <w:sz w:val="24"/>
          <w:szCs w:val="24"/>
        </w:rPr>
        <w:t>situaţia</w:t>
      </w:r>
      <w:proofErr w:type="spellEnd"/>
      <w:r w:rsidRPr="00523AD6">
        <w:rPr>
          <w:rFonts w:ascii="Times New Roman" w:hAnsi="Times New Roman" w:cs="Times New Roman"/>
          <w:sz w:val="24"/>
          <w:szCs w:val="24"/>
        </w:rPr>
        <w:t xml:space="preserve"> financiară pe anul ........... în Monitorul Oficial al României, Partea a IV-a, nr. .............; a înregistrat raportul de activitate în Registrul </w:t>
      </w:r>
      <w:proofErr w:type="spellStart"/>
      <w:r w:rsidRPr="00523AD6">
        <w:rPr>
          <w:rFonts w:ascii="Times New Roman" w:hAnsi="Times New Roman" w:cs="Times New Roman"/>
          <w:sz w:val="24"/>
          <w:szCs w:val="24"/>
        </w:rPr>
        <w:t>naţional</w:t>
      </w:r>
      <w:proofErr w:type="spellEnd"/>
      <w:r w:rsidRPr="00523AD6">
        <w:rPr>
          <w:rFonts w:ascii="Times New Roman" w:hAnsi="Times New Roman" w:cs="Times New Roman"/>
          <w:sz w:val="24"/>
          <w:szCs w:val="24"/>
        </w:rPr>
        <w:t xml:space="preserve"> al persoanelor juridice fără scop patrimonial cu nr. ..........;</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c) nu are </w:t>
      </w:r>
      <w:proofErr w:type="spellStart"/>
      <w:r w:rsidRPr="00523AD6">
        <w:rPr>
          <w:rFonts w:ascii="Times New Roman" w:hAnsi="Times New Roman" w:cs="Times New Roman"/>
          <w:sz w:val="24"/>
          <w:szCs w:val="24"/>
        </w:rPr>
        <w:t>obligaţii</w:t>
      </w:r>
      <w:proofErr w:type="spellEnd"/>
      <w:r w:rsidRPr="00523AD6">
        <w:rPr>
          <w:rFonts w:ascii="Times New Roman" w:hAnsi="Times New Roman" w:cs="Times New Roman"/>
          <w:sz w:val="24"/>
          <w:szCs w:val="24"/>
        </w:rPr>
        <w:t xml:space="preserve"> de plată exigibile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nu este în litigiu cu </w:t>
      </w:r>
      <w:proofErr w:type="spellStart"/>
      <w:r w:rsidRPr="00523AD6">
        <w:rPr>
          <w:rFonts w:ascii="Times New Roman" w:hAnsi="Times New Roman" w:cs="Times New Roman"/>
          <w:sz w:val="24"/>
          <w:szCs w:val="24"/>
        </w:rPr>
        <w:t>instituţia</w:t>
      </w:r>
      <w:proofErr w:type="spellEnd"/>
      <w:r w:rsidRPr="00523AD6">
        <w:rPr>
          <w:rFonts w:ascii="Times New Roman" w:hAnsi="Times New Roman" w:cs="Times New Roman"/>
          <w:sz w:val="24"/>
          <w:szCs w:val="24"/>
        </w:rPr>
        <w:t xml:space="preserve"> </w:t>
      </w:r>
      <w:proofErr w:type="spellStart"/>
      <w:r w:rsidRPr="00523AD6">
        <w:rPr>
          <w:rFonts w:ascii="Times New Roman" w:hAnsi="Times New Roman" w:cs="Times New Roman"/>
          <w:sz w:val="24"/>
          <w:szCs w:val="24"/>
        </w:rPr>
        <w:t>finanţatoare</w:t>
      </w:r>
      <w:proofErr w:type="spellEnd"/>
      <w:r w:rsidRPr="00523AD6">
        <w:rPr>
          <w:rFonts w:ascii="Times New Roman" w:hAnsi="Times New Roman" w:cs="Times New Roman"/>
          <w:sz w:val="24"/>
          <w:szCs w:val="24"/>
        </w:rPr>
        <w:t>;</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d) nu are </w:t>
      </w:r>
      <w:proofErr w:type="spellStart"/>
      <w:r w:rsidRPr="00523AD6">
        <w:rPr>
          <w:rFonts w:ascii="Times New Roman" w:hAnsi="Times New Roman" w:cs="Times New Roman"/>
          <w:sz w:val="24"/>
          <w:szCs w:val="24"/>
        </w:rPr>
        <w:t>obligaţii</w:t>
      </w:r>
      <w:proofErr w:type="spellEnd"/>
      <w:r w:rsidRPr="00523AD6">
        <w:rPr>
          <w:rFonts w:ascii="Times New Roman" w:hAnsi="Times New Roman" w:cs="Times New Roman"/>
          <w:sz w:val="24"/>
          <w:szCs w:val="24"/>
        </w:rPr>
        <w:t xml:space="preserve"> de plată exigibile privind impozitele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taxele către stat, precum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w:t>
      </w:r>
      <w:proofErr w:type="spellStart"/>
      <w:r w:rsidRPr="00523AD6">
        <w:rPr>
          <w:rFonts w:ascii="Times New Roman" w:hAnsi="Times New Roman" w:cs="Times New Roman"/>
          <w:sz w:val="24"/>
          <w:szCs w:val="24"/>
        </w:rPr>
        <w:t>contribuţiile</w:t>
      </w:r>
      <w:proofErr w:type="spellEnd"/>
      <w:r w:rsidRPr="00523AD6">
        <w:rPr>
          <w:rFonts w:ascii="Times New Roman" w:hAnsi="Times New Roman" w:cs="Times New Roman"/>
          <w:sz w:val="24"/>
          <w:szCs w:val="24"/>
        </w:rPr>
        <w:t xml:space="preserve"> către asigurările sociale de stat;</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e) </w:t>
      </w:r>
      <w:proofErr w:type="spellStart"/>
      <w:r w:rsidRPr="00523AD6">
        <w:rPr>
          <w:rFonts w:ascii="Times New Roman" w:hAnsi="Times New Roman" w:cs="Times New Roman"/>
          <w:sz w:val="24"/>
          <w:szCs w:val="24"/>
        </w:rPr>
        <w:t>informaţiile</w:t>
      </w:r>
      <w:proofErr w:type="spellEnd"/>
      <w:r w:rsidRPr="00523AD6">
        <w:rPr>
          <w:rFonts w:ascii="Times New Roman" w:hAnsi="Times New Roman" w:cs="Times New Roman"/>
          <w:sz w:val="24"/>
          <w:szCs w:val="24"/>
        </w:rPr>
        <w:t xml:space="preserve"> furnizate </w:t>
      </w:r>
      <w:proofErr w:type="spellStart"/>
      <w:r w:rsidRPr="00523AD6">
        <w:rPr>
          <w:rFonts w:ascii="Times New Roman" w:hAnsi="Times New Roman" w:cs="Times New Roman"/>
          <w:sz w:val="24"/>
          <w:szCs w:val="24"/>
        </w:rPr>
        <w:t>instituţiei</w:t>
      </w:r>
      <w:proofErr w:type="spellEnd"/>
      <w:r w:rsidRPr="00523AD6">
        <w:rPr>
          <w:rFonts w:ascii="Times New Roman" w:hAnsi="Times New Roman" w:cs="Times New Roman"/>
          <w:sz w:val="24"/>
          <w:szCs w:val="24"/>
        </w:rPr>
        <w:t xml:space="preserve"> </w:t>
      </w:r>
      <w:proofErr w:type="spellStart"/>
      <w:r w:rsidRPr="00523AD6">
        <w:rPr>
          <w:rFonts w:ascii="Times New Roman" w:hAnsi="Times New Roman" w:cs="Times New Roman"/>
          <w:sz w:val="24"/>
          <w:szCs w:val="24"/>
        </w:rPr>
        <w:t>finanţatoare</w:t>
      </w:r>
      <w:proofErr w:type="spellEnd"/>
      <w:r w:rsidRPr="00523AD6">
        <w:rPr>
          <w:rFonts w:ascii="Times New Roman" w:hAnsi="Times New Roman" w:cs="Times New Roman"/>
          <w:sz w:val="24"/>
          <w:szCs w:val="24"/>
        </w:rPr>
        <w:t xml:space="preserve"> în vederea </w:t>
      </w:r>
      <w:proofErr w:type="spellStart"/>
      <w:r w:rsidRPr="00523AD6">
        <w:rPr>
          <w:rFonts w:ascii="Times New Roman" w:hAnsi="Times New Roman" w:cs="Times New Roman"/>
          <w:sz w:val="24"/>
          <w:szCs w:val="24"/>
        </w:rPr>
        <w:t>obţinerii</w:t>
      </w:r>
      <w:proofErr w:type="spellEnd"/>
      <w:r w:rsidRPr="00523AD6">
        <w:rPr>
          <w:rFonts w:ascii="Times New Roman" w:hAnsi="Times New Roman" w:cs="Times New Roman"/>
          <w:sz w:val="24"/>
          <w:szCs w:val="24"/>
        </w:rPr>
        <w:t xml:space="preserve"> </w:t>
      </w:r>
      <w:proofErr w:type="spellStart"/>
      <w:r w:rsidRPr="00523AD6">
        <w:rPr>
          <w:rFonts w:ascii="Times New Roman" w:hAnsi="Times New Roman" w:cs="Times New Roman"/>
          <w:sz w:val="24"/>
          <w:szCs w:val="24"/>
        </w:rPr>
        <w:t>finanţării</w:t>
      </w:r>
      <w:proofErr w:type="spellEnd"/>
      <w:r w:rsidRPr="00523AD6">
        <w:rPr>
          <w:rFonts w:ascii="Times New Roman" w:hAnsi="Times New Roman" w:cs="Times New Roman"/>
          <w:sz w:val="24"/>
          <w:szCs w:val="24"/>
        </w:rPr>
        <w:t xml:space="preserve"> sunt veridice;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f) nu se află în </w:t>
      </w:r>
      <w:proofErr w:type="spellStart"/>
      <w:r w:rsidRPr="00523AD6">
        <w:rPr>
          <w:rFonts w:ascii="Times New Roman" w:hAnsi="Times New Roman" w:cs="Times New Roman"/>
          <w:sz w:val="24"/>
          <w:szCs w:val="24"/>
        </w:rPr>
        <w:t>situaţia</w:t>
      </w:r>
      <w:proofErr w:type="spellEnd"/>
      <w:r w:rsidRPr="00523AD6">
        <w:rPr>
          <w:rFonts w:ascii="Times New Roman" w:hAnsi="Times New Roman" w:cs="Times New Roman"/>
          <w:sz w:val="24"/>
          <w:szCs w:val="24"/>
        </w:rPr>
        <w:t xml:space="preserve"> de nerespectare a </w:t>
      </w:r>
      <w:proofErr w:type="spellStart"/>
      <w:r w:rsidRPr="00523AD6">
        <w:rPr>
          <w:rFonts w:ascii="Times New Roman" w:hAnsi="Times New Roman" w:cs="Times New Roman"/>
          <w:sz w:val="24"/>
          <w:szCs w:val="24"/>
        </w:rPr>
        <w:t>dispoziţiilor</w:t>
      </w:r>
      <w:proofErr w:type="spellEnd"/>
      <w:r w:rsidRPr="00523AD6">
        <w:rPr>
          <w:rFonts w:ascii="Times New Roman" w:hAnsi="Times New Roman" w:cs="Times New Roman"/>
          <w:sz w:val="24"/>
          <w:szCs w:val="24"/>
        </w:rPr>
        <w:t xml:space="preserve"> statutare, a actelor constitutive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a regulamentelor proprii;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iCs/>
          <w:sz w:val="24"/>
          <w:szCs w:val="24"/>
        </w:rPr>
        <w:t xml:space="preserve">    g) se obligă să participe cu o </w:t>
      </w:r>
      <w:proofErr w:type="spellStart"/>
      <w:r w:rsidRPr="00523AD6">
        <w:rPr>
          <w:rFonts w:ascii="Times New Roman" w:hAnsi="Times New Roman" w:cs="Times New Roman"/>
          <w:iCs/>
          <w:sz w:val="24"/>
          <w:szCs w:val="24"/>
        </w:rPr>
        <w:t>contribuţie</w:t>
      </w:r>
      <w:proofErr w:type="spellEnd"/>
      <w:r w:rsidRPr="00523AD6">
        <w:rPr>
          <w:rFonts w:ascii="Times New Roman" w:hAnsi="Times New Roman" w:cs="Times New Roman"/>
          <w:iCs/>
          <w:sz w:val="24"/>
          <w:szCs w:val="24"/>
        </w:rPr>
        <w:t xml:space="preserve"> financiară de cel puțin 10%;</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h) nu face obiectul unei proceduri de dizolvare sau de lichidare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nu se află în stare de dizolvare ori de lichidare, în conformitate cu prevederile legale în vigoare;</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lastRenderedPageBreak/>
        <w:t xml:space="preserve">    i) nu beneficiază de un alt contract de </w:t>
      </w:r>
      <w:proofErr w:type="spellStart"/>
      <w:r w:rsidRPr="00523AD6">
        <w:rPr>
          <w:rFonts w:ascii="Times New Roman" w:hAnsi="Times New Roman" w:cs="Times New Roman"/>
          <w:sz w:val="24"/>
          <w:szCs w:val="24"/>
        </w:rPr>
        <w:t>finanţare</w:t>
      </w:r>
      <w:proofErr w:type="spellEnd"/>
      <w:r w:rsidRPr="00523AD6">
        <w:rPr>
          <w:rFonts w:ascii="Times New Roman" w:hAnsi="Times New Roman" w:cs="Times New Roman"/>
          <w:sz w:val="24"/>
          <w:szCs w:val="24"/>
        </w:rPr>
        <w:t xml:space="preserve"> din fonduri publice pentru </w:t>
      </w:r>
      <w:proofErr w:type="spellStart"/>
      <w:r w:rsidRPr="00523AD6">
        <w:rPr>
          <w:rFonts w:ascii="Times New Roman" w:hAnsi="Times New Roman" w:cs="Times New Roman"/>
          <w:sz w:val="24"/>
          <w:szCs w:val="24"/>
        </w:rPr>
        <w:t>acelaşi</w:t>
      </w:r>
      <w:proofErr w:type="spellEnd"/>
      <w:r w:rsidRPr="00523AD6">
        <w:rPr>
          <w:rFonts w:ascii="Times New Roman" w:hAnsi="Times New Roman" w:cs="Times New Roman"/>
          <w:sz w:val="24"/>
          <w:szCs w:val="24"/>
        </w:rPr>
        <w:t xml:space="preserve"> proiect de la </w:t>
      </w:r>
      <w:proofErr w:type="spellStart"/>
      <w:r w:rsidRPr="00523AD6">
        <w:rPr>
          <w:rFonts w:ascii="Times New Roman" w:hAnsi="Times New Roman" w:cs="Times New Roman"/>
          <w:sz w:val="24"/>
          <w:szCs w:val="24"/>
        </w:rPr>
        <w:t>aceeaşi</w:t>
      </w:r>
      <w:proofErr w:type="spellEnd"/>
      <w:r w:rsidRPr="00523AD6">
        <w:rPr>
          <w:rFonts w:ascii="Times New Roman" w:hAnsi="Times New Roman" w:cs="Times New Roman"/>
          <w:sz w:val="24"/>
          <w:szCs w:val="24"/>
        </w:rPr>
        <w:t xml:space="preserve"> autoritate </w:t>
      </w:r>
      <w:proofErr w:type="spellStart"/>
      <w:r w:rsidRPr="00523AD6">
        <w:rPr>
          <w:rFonts w:ascii="Times New Roman" w:hAnsi="Times New Roman" w:cs="Times New Roman"/>
          <w:sz w:val="24"/>
          <w:szCs w:val="24"/>
        </w:rPr>
        <w:t>finanţatoare</w:t>
      </w:r>
      <w:proofErr w:type="spellEnd"/>
      <w:r w:rsidRPr="00523AD6">
        <w:rPr>
          <w:rFonts w:ascii="Times New Roman" w:hAnsi="Times New Roman" w:cs="Times New Roman"/>
          <w:sz w:val="24"/>
          <w:szCs w:val="24"/>
        </w:rPr>
        <w:t xml:space="preserve"> în cursul anului fiscal curent;</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j) nu a beneficiat/a beneficiat în anul fiscal în curs de </w:t>
      </w:r>
      <w:proofErr w:type="spellStart"/>
      <w:r w:rsidRPr="00523AD6">
        <w:rPr>
          <w:rFonts w:ascii="Times New Roman" w:hAnsi="Times New Roman" w:cs="Times New Roman"/>
          <w:sz w:val="24"/>
          <w:szCs w:val="24"/>
        </w:rPr>
        <w:t>finanţare</w:t>
      </w:r>
      <w:proofErr w:type="spellEnd"/>
      <w:r w:rsidRPr="00523AD6">
        <w:rPr>
          <w:rFonts w:ascii="Times New Roman" w:hAnsi="Times New Roman" w:cs="Times New Roman"/>
          <w:sz w:val="24"/>
          <w:szCs w:val="24"/>
        </w:rPr>
        <w:t xml:space="preserve"> nerambursabilă de la </w:t>
      </w:r>
      <w:proofErr w:type="spellStart"/>
      <w:r w:rsidRPr="00523AD6">
        <w:rPr>
          <w:rFonts w:ascii="Times New Roman" w:hAnsi="Times New Roman" w:cs="Times New Roman"/>
          <w:sz w:val="24"/>
          <w:szCs w:val="24"/>
        </w:rPr>
        <w:t>instituţia</w:t>
      </w:r>
      <w:proofErr w:type="spellEnd"/>
      <w:r w:rsidRPr="00523AD6">
        <w:rPr>
          <w:rFonts w:ascii="Times New Roman" w:hAnsi="Times New Roman" w:cs="Times New Roman"/>
          <w:sz w:val="24"/>
          <w:szCs w:val="24"/>
        </w:rPr>
        <w:t xml:space="preserve"> .........................., în sumă de .......................... lei.</w:t>
      </w:r>
    </w:p>
    <w:p w:rsidR="00523AD6" w:rsidRPr="00523AD6" w:rsidRDefault="00523AD6" w:rsidP="00523AD6">
      <w:pPr>
        <w:autoSpaceDE w:val="0"/>
        <w:autoSpaceDN w:val="0"/>
        <w:adjustRightInd w:val="0"/>
        <w:spacing w:after="0" w:line="276" w:lineRule="auto"/>
        <w:jc w:val="both"/>
        <w:rPr>
          <w:rFonts w:ascii="Times New Roman" w:hAnsi="Times New Roman" w:cs="Times New Roman"/>
          <w:sz w:val="24"/>
          <w:szCs w:val="24"/>
        </w:rPr>
      </w:pPr>
    </w:p>
    <w:p w:rsidR="00523AD6" w:rsidRPr="00523AD6" w:rsidRDefault="00523AD6" w:rsidP="00523AD6">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Numele </w:t>
      </w:r>
      <w:proofErr w:type="spellStart"/>
      <w:r w:rsidRPr="00523AD6">
        <w:rPr>
          <w:rFonts w:ascii="Times New Roman" w:hAnsi="Times New Roman" w:cs="Times New Roman"/>
          <w:sz w:val="24"/>
          <w:szCs w:val="24"/>
        </w:rPr>
        <w:t>şi</w:t>
      </w:r>
      <w:proofErr w:type="spellEnd"/>
      <w:r w:rsidRPr="00523AD6">
        <w:rPr>
          <w:rFonts w:ascii="Times New Roman" w:hAnsi="Times New Roman" w:cs="Times New Roman"/>
          <w:sz w:val="24"/>
          <w:szCs w:val="24"/>
        </w:rPr>
        <w:t xml:space="preserve"> prenumele:</w:t>
      </w:r>
    </w:p>
    <w:p w:rsidR="00523AD6" w:rsidRPr="00523AD6" w:rsidRDefault="00523AD6" w:rsidP="00523AD6">
      <w:pPr>
        <w:spacing w:after="0" w:line="276" w:lineRule="auto"/>
        <w:rPr>
          <w:rFonts w:ascii="Times New Roman" w:eastAsia="Calibri" w:hAnsi="Times New Roman" w:cs="Times New Roman"/>
          <w:sz w:val="24"/>
          <w:szCs w:val="24"/>
        </w:rPr>
      </w:pPr>
      <w:proofErr w:type="spellStart"/>
      <w:r w:rsidRPr="00523AD6">
        <w:rPr>
          <w:rFonts w:ascii="Times New Roman" w:eastAsia="Calibri" w:hAnsi="Times New Roman" w:cs="Times New Roman"/>
          <w:sz w:val="24"/>
          <w:szCs w:val="24"/>
        </w:rPr>
        <w:t>Funcţia</w:t>
      </w:r>
      <w:proofErr w:type="spellEnd"/>
      <w:r w:rsidRPr="00523AD6">
        <w:rPr>
          <w:rFonts w:ascii="Times New Roman" w:eastAsia="Calibri" w:hAnsi="Times New Roman" w:cs="Times New Roman"/>
          <w:sz w:val="24"/>
          <w:szCs w:val="24"/>
        </w:rPr>
        <w:t>:</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Semnătura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w:t>
      </w:r>
      <w:proofErr w:type="spellStart"/>
      <w:r w:rsidRPr="00523AD6">
        <w:rPr>
          <w:rFonts w:ascii="Times New Roman" w:eastAsia="Calibri" w:hAnsi="Times New Roman" w:cs="Times New Roman"/>
          <w:sz w:val="24"/>
          <w:szCs w:val="24"/>
        </w:rPr>
        <w:t>ştampila</w:t>
      </w:r>
      <w:proofErr w:type="spellEnd"/>
      <w:r w:rsidRPr="00523AD6">
        <w:rPr>
          <w:rFonts w:ascii="Times New Roman" w:eastAsia="Calibri" w:hAnsi="Times New Roman" w:cs="Times New Roman"/>
          <w:sz w:val="24"/>
          <w:szCs w:val="24"/>
        </w:rPr>
        <w:t>:</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Data:</w:t>
      </w:r>
    </w:p>
    <w:p w:rsidR="00523AD6" w:rsidRPr="00523AD6" w:rsidRDefault="00523AD6" w:rsidP="00523A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p>
    <w:p w:rsidR="00523AD6" w:rsidRPr="00523AD6" w:rsidRDefault="00523AD6" w:rsidP="00523AD6">
      <w:pPr>
        <w:spacing w:after="0" w:line="276" w:lineRule="auto"/>
        <w:rPr>
          <w:rFonts w:ascii="Times New Roman" w:eastAsia="Calibri" w:hAnsi="Times New Roman" w:cs="Times New Roman"/>
          <w:sz w:val="24"/>
          <w:szCs w:val="24"/>
        </w:rPr>
      </w:pPr>
    </w:p>
    <w:p w:rsidR="00523AD6" w:rsidRPr="00523AD6" w:rsidRDefault="00523AD6" w:rsidP="00523AD6">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ANEXA NR. 1.6.</w:t>
      </w:r>
    </w:p>
    <w:p w:rsidR="00523AD6" w:rsidRPr="00523AD6" w:rsidRDefault="00523AD6" w:rsidP="00523AD6">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523AD6" w:rsidRPr="00523AD6" w:rsidRDefault="00523AD6" w:rsidP="00523AD6">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523AD6" w:rsidRPr="00523AD6" w:rsidRDefault="00523AD6" w:rsidP="00523AD6">
      <w:pPr>
        <w:spacing w:line="276" w:lineRule="auto"/>
        <w:jc w:val="center"/>
        <w:rPr>
          <w:rFonts w:ascii="Times New Roman" w:eastAsia="Calibri" w:hAnsi="Times New Roman" w:cs="Times New Roman"/>
          <w:b/>
          <w:bCs/>
          <w:sz w:val="24"/>
          <w:szCs w:val="24"/>
          <w:lang w:bidi="bo-CN"/>
        </w:rPr>
      </w:pPr>
      <w:r w:rsidRPr="00523AD6">
        <w:rPr>
          <w:rFonts w:ascii="Times New Roman" w:eastAsia="Calibri" w:hAnsi="Times New Roman" w:cs="Times New Roman"/>
          <w:b/>
          <w:bCs/>
          <w:sz w:val="24"/>
          <w:szCs w:val="24"/>
          <w:lang w:bidi="bo-CN"/>
        </w:rPr>
        <w:t>DECLARAȚIE PRIVIND PRELUCRAREA DATELOR CU CARACTER PERSONAL</w:t>
      </w:r>
    </w:p>
    <w:p w:rsidR="00523AD6" w:rsidRPr="00523AD6" w:rsidRDefault="00523AD6" w:rsidP="00523AD6">
      <w:pPr>
        <w:spacing w:after="0" w:line="276" w:lineRule="auto"/>
        <w:jc w:val="both"/>
        <w:rPr>
          <w:rFonts w:ascii="Times New Roman" w:eastAsia="Calibri" w:hAnsi="Times New Roman" w:cs="Times New Roman"/>
          <w:sz w:val="24"/>
          <w:szCs w:val="24"/>
        </w:rPr>
      </w:pPr>
      <w:r w:rsidRPr="00523AD6">
        <w:rPr>
          <w:rFonts w:ascii="Times New Roman" w:eastAsia="Calibri" w:hAnsi="Times New Roman" w:cs="Times New Roman"/>
          <w:sz w:val="24"/>
          <w:szCs w:val="24"/>
          <w:lang w:bidi="bo-CN"/>
        </w:rPr>
        <w:t xml:space="preserve">Prin acest document, </w:t>
      </w:r>
      <w:r w:rsidRPr="00523AD6">
        <w:rPr>
          <w:rFonts w:ascii="Times New Roman" w:eastAsia="Times New Roman" w:hAnsi="Times New Roman" w:cs="Times New Roman"/>
          <w:bCs/>
          <w:color w:val="000000"/>
          <w:sz w:val="24"/>
          <w:szCs w:val="24"/>
          <w:lang w:eastAsia="ro-RO"/>
        </w:rPr>
        <w:t xml:space="preserve">Consiliul </w:t>
      </w:r>
      <w:proofErr w:type="spellStart"/>
      <w:r w:rsidRPr="00523AD6">
        <w:rPr>
          <w:rFonts w:ascii="Times New Roman" w:eastAsia="Times New Roman" w:hAnsi="Times New Roman" w:cs="Times New Roman"/>
          <w:bCs/>
          <w:color w:val="000000"/>
          <w:sz w:val="24"/>
          <w:szCs w:val="24"/>
          <w:lang w:eastAsia="ro-RO"/>
        </w:rPr>
        <w:t>Judeţean</w:t>
      </w:r>
      <w:proofErr w:type="spellEnd"/>
      <w:r w:rsidRPr="00523AD6">
        <w:rPr>
          <w:rFonts w:ascii="Times New Roman" w:eastAsia="Times New Roman" w:hAnsi="Times New Roman" w:cs="Times New Roman"/>
          <w:bCs/>
          <w:color w:val="000000"/>
          <w:sz w:val="24"/>
          <w:szCs w:val="24"/>
          <w:lang w:eastAsia="ro-RO"/>
        </w:rPr>
        <w:t xml:space="preserve"> </w:t>
      </w:r>
      <w:proofErr w:type="spellStart"/>
      <w:r w:rsidRPr="00523AD6">
        <w:rPr>
          <w:rFonts w:ascii="Times New Roman" w:eastAsia="Times New Roman" w:hAnsi="Times New Roman" w:cs="Times New Roman"/>
          <w:bCs/>
          <w:color w:val="000000"/>
          <w:sz w:val="24"/>
          <w:szCs w:val="24"/>
          <w:lang w:eastAsia="ro-RO"/>
        </w:rPr>
        <w:t>Dâmboviţa</w:t>
      </w:r>
      <w:proofErr w:type="spellEnd"/>
      <w:r w:rsidRPr="00523AD6">
        <w:rPr>
          <w:rFonts w:ascii="Times New Roman" w:eastAsia="Times New Roman" w:hAnsi="Times New Roman" w:cs="Times New Roman"/>
          <w:bCs/>
          <w:color w:val="000000"/>
          <w:sz w:val="24"/>
          <w:szCs w:val="24"/>
          <w:lang w:eastAsia="ro-RO"/>
        </w:rPr>
        <w:t xml:space="preserve">, în conformitate cu </w:t>
      </w:r>
      <w:r w:rsidRPr="00523AD6">
        <w:rPr>
          <w:rFonts w:ascii="Times New Roman" w:eastAsia="Calibri" w:hAnsi="Times New Roman" w:cs="Times New Roman"/>
          <w:sz w:val="24"/>
          <w:szCs w:val="24"/>
        </w:rPr>
        <w:t xml:space="preserve">Legea  nr.363/2018 privind </w:t>
      </w:r>
      <w:proofErr w:type="spellStart"/>
      <w:r w:rsidRPr="00523AD6">
        <w:rPr>
          <w:rFonts w:ascii="Times New Roman" w:eastAsia="Calibri" w:hAnsi="Times New Roman" w:cs="Times New Roman"/>
          <w:sz w:val="24"/>
          <w:szCs w:val="24"/>
        </w:rPr>
        <w:t>protecţia</w:t>
      </w:r>
      <w:proofErr w:type="spellEnd"/>
      <w:r w:rsidRPr="00523AD6">
        <w:rPr>
          <w:rFonts w:ascii="Times New Roman" w:eastAsia="Calibri" w:hAnsi="Times New Roman" w:cs="Times New Roman"/>
          <w:sz w:val="24"/>
          <w:szCs w:val="24"/>
        </w:rPr>
        <w:t xml:space="preserve"> persoanelor fizice referitor la prelucrarea datelor cu caracter personal de către </w:t>
      </w:r>
      <w:proofErr w:type="spellStart"/>
      <w:r w:rsidRPr="00523AD6">
        <w:rPr>
          <w:rFonts w:ascii="Times New Roman" w:eastAsia="Calibri" w:hAnsi="Times New Roman" w:cs="Times New Roman"/>
          <w:sz w:val="24"/>
          <w:szCs w:val="24"/>
        </w:rPr>
        <w:t>autorităţile</w:t>
      </w:r>
      <w:proofErr w:type="spellEnd"/>
      <w:r w:rsidRPr="00523AD6">
        <w:rPr>
          <w:rFonts w:ascii="Times New Roman" w:eastAsia="Calibri" w:hAnsi="Times New Roman" w:cs="Times New Roman"/>
          <w:sz w:val="24"/>
          <w:szCs w:val="24"/>
        </w:rPr>
        <w:t xml:space="preserve"> competente în scopul prevenirii, descoperirii, cercetării, urmăririi penale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combaterii </w:t>
      </w:r>
      <w:proofErr w:type="spellStart"/>
      <w:r w:rsidRPr="00523AD6">
        <w:rPr>
          <w:rFonts w:ascii="Times New Roman" w:eastAsia="Calibri" w:hAnsi="Times New Roman" w:cs="Times New Roman"/>
          <w:sz w:val="24"/>
          <w:szCs w:val="24"/>
        </w:rPr>
        <w:t>infracţiunilor</w:t>
      </w:r>
      <w:proofErr w:type="spellEnd"/>
      <w:r w:rsidRPr="00523AD6">
        <w:rPr>
          <w:rFonts w:ascii="Times New Roman" w:eastAsia="Calibri" w:hAnsi="Times New Roman" w:cs="Times New Roman"/>
          <w:sz w:val="24"/>
          <w:szCs w:val="24"/>
        </w:rPr>
        <w:t xml:space="preserve"> sau al executării pedepselor, măsurilor educative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de </w:t>
      </w:r>
      <w:proofErr w:type="spellStart"/>
      <w:r w:rsidRPr="00523AD6">
        <w:rPr>
          <w:rFonts w:ascii="Times New Roman" w:eastAsia="Calibri" w:hAnsi="Times New Roman" w:cs="Times New Roman"/>
          <w:sz w:val="24"/>
          <w:szCs w:val="24"/>
        </w:rPr>
        <w:t>siguranţă</w:t>
      </w:r>
      <w:proofErr w:type="spellEnd"/>
      <w:r w:rsidRPr="00523AD6">
        <w:rPr>
          <w:rFonts w:ascii="Times New Roman" w:eastAsia="Calibri" w:hAnsi="Times New Roman" w:cs="Times New Roman"/>
          <w:sz w:val="24"/>
          <w:szCs w:val="24"/>
        </w:rPr>
        <w:t xml:space="preserve">, precum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privind libera </w:t>
      </w:r>
      <w:proofErr w:type="spellStart"/>
      <w:r w:rsidRPr="00523AD6">
        <w:rPr>
          <w:rFonts w:ascii="Times New Roman" w:eastAsia="Calibri" w:hAnsi="Times New Roman" w:cs="Times New Roman"/>
          <w:sz w:val="24"/>
          <w:szCs w:val="24"/>
        </w:rPr>
        <w:t>circulaţie</w:t>
      </w:r>
      <w:proofErr w:type="spellEnd"/>
      <w:r w:rsidRPr="00523AD6">
        <w:rPr>
          <w:rFonts w:ascii="Times New Roman" w:eastAsia="Calibri" w:hAnsi="Times New Roman" w:cs="Times New Roman"/>
          <w:sz w:val="24"/>
          <w:szCs w:val="24"/>
        </w:rPr>
        <w:t xml:space="preserve"> a acestor date, cât și a Regulamentului nr.679/2016 privind </w:t>
      </w:r>
      <w:proofErr w:type="spellStart"/>
      <w:r w:rsidRPr="00523AD6">
        <w:rPr>
          <w:rFonts w:ascii="Times New Roman" w:eastAsia="Calibri" w:hAnsi="Times New Roman" w:cs="Times New Roman"/>
          <w:sz w:val="24"/>
          <w:szCs w:val="24"/>
        </w:rPr>
        <w:t>protecţia</w:t>
      </w:r>
      <w:proofErr w:type="spellEnd"/>
      <w:r w:rsidRPr="00523AD6">
        <w:rPr>
          <w:rFonts w:ascii="Times New Roman" w:eastAsia="Calibri" w:hAnsi="Times New Roman" w:cs="Times New Roman"/>
          <w:sz w:val="24"/>
          <w:szCs w:val="24"/>
        </w:rPr>
        <w:t xml:space="preserve"> persoanelor fizice în ceea ce </w:t>
      </w:r>
      <w:proofErr w:type="spellStart"/>
      <w:r w:rsidRPr="00523AD6">
        <w:rPr>
          <w:rFonts w:ascii="Times New Roman" w:eastAsia="Calibri" w:hAnsi="Times New Roman" w:cs="Times New Roman"/>
          <w:sz w:val="24"/>
          <w:szCs w:val="24"/>
        </w:rPr>
        <w:t>priveşte</w:t>
      </w:r>
      <w:proofErr w:type="spellEnd"/>
      <w:r w:rsidRPr="00523AD6">
        <w:rPr>
          <w:rFonts w:ascii="Times New Roman" w:eastAsia="Calibri" w:hAnsi="Times New Roman" w:cs="Times New Roman"/>
          <w:sz w:val="24"/>
          <w:szCs w:val="24"/>
        </w:rPr>
        <w:t xml:space="preserve"> prelucrarea datelor cu caracter personal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privind libera </w:t>
      </w:r>
      <w:proofErr w:type="spellStart"/>
      <w:r w:rsidRPr="00523AD6">
        <w:rPr>
          <w:rFonts w:ascii="Times New Roman" w:eastAsia="Calibri" w:hAnsi="Times New Roman" w:cs="Times New Roman"/>
          <w:sz w:val="24"/>
          <w:szCs w:val="24"/>
        </w:rPr>
        <w:t>circulaţie</w:t>
      </w:r>
      <w:proofErr w:type="spellEnd"/>
      <w:r w:rsidRPr="00523AD6">
        <w:rPr>
          <w:rFonts w:ascii="Times New Roman" w:eastAsia="Calibri" w:hAnsi="Times New Roman" w:cs="Times New Roman"/>
          <w:sz w:val="24"/>
          <w:szCs w:val="24"/>
        </w:rPr>
        <w:t xml:space="preserve"> a acestor date și de abrogare a Directivei 95/46/CE (Regulamentul general privind </w:t>
      </w:r>
      <w:proofErr w:type="spellStart"/>
      <w:r w:rsidRPr="00523AD6">
        <w:rPr>
          <w:rFonts w:ascii="Times New Roman" w:eastAsia="Calibri" w:hAnsi="Times New Roman" w:cs="Times New Roman"/>
          <w:sz w:val="24"/>
          <w:szCs w:val="24"/>
        </w:rPr>
        <w:t>protecţia</w:t>
      </w:r>
      <w:proofErr w:type="spellEnd"/>
      <w:r w:rsidRPr="00523AD6">
        <w:rPr>
          <w:rFonts w:ascii="Times New Roman" w:eastAsia="Calibri" w:hAnsi="Times New Roman" w:cs="Times New Roman"/>
          <w:sz w:val="24"/>
          <w:szCs w:val="24"/>
        </w:rPr>
        <w:t xml:space="preserve"> datelor), </w:t>
      </w:r>
      <w:r w:rsidRPr="00523AD6">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523AD6" w:rsidRPr="00523AD6" w:rsidRDefault="00523AD6" w:rsidP="002202E9">
      <w:pPr>
        <w:numPr>
          <w:ilvl w:val="0"/>
          <w:numId w:val="17"/>
        </w:numPr>
        <w:spacing w:after="0" w:line="276" w:lineRule="auto"/>
        <w:ind w:left="0" w:firstLine="360"/>
        <w:jc w:val="both"/>
        <w:rPr>
          <w:rFonts w:ascii="Times New Roman" w:eastAsia="Calibri" w:hAnsi="Times New Roman" w:cs="Times New Roman"/>
          <w:sz w:val="24"/>
          <w:szCs w:val="24"/>
          <w:lang w:bidi="bo-CN"/>
        </w:rPr>
      </w:pPr>
      <w:r w:rsidRPr="00523AD6">
        <w:rPr>
          <w:rFonts w:ascii="Times New Roman" w:eastAsia="Times New Roman" w:hAnsi="Times New Roman" w:cs="Times New Roman"/>
          <w:bCs/>
          <w:color w:val="000000"/>
          <w:sz w:val="24"/>
          <w:szCs w:val="24"/>
          <w:lang w:eastAsia="ro-RO"/>
        </w:rPr>
        <w:t xml:space="preserve">Consiliul </w:t>
      </w:r>
      <w:proofErr w:type="spellStart"/>
      <w:r w:rsidRPr="00523AD6">
        <w:rPr>
          <w:rFonts w:ascii="Times New Roman" w:eastAsia="Times New Roman" w:hAnsi="Times New Roman" w:cs="Times New Roman"/>
          <w:bCs/>
          <w:color w:val="000000"/>
          <w:sz w:val="24"/>
          <w:szCs w:val="24"/>
          <w:lang w:eastAsia="ro-RO"/>
        </w:rPr>
        <w:t>Judeţean</w:t>
      </w:r>
      <w:proofErr w:type="spellEnd"/>
      <w:r w:rsidRPr="00523AD6">
        <w:rPr>
          <w:rFonts w:ascii="Times New Roman" w:eastAsia="Times New Roman" w:hAnsi="Times New Roman" w:cs="Times New Roman"/>
          <w:bCs/>
          <w:color w:val="000000"/>
          <w:sz w:val="24"/>
          <w:szCs w:val="24"/>
          <w:lang w:eastAsia="ro-RO"/>
        </w:rPr>
        <w:t xml:space="preserve"> </w:t>
      </w:r>
      <w:proofErr w:type="spellStart"/>
      <w:r w:rsidRPr="00523AD6">
        <w:rPr>
          <w:rFonts w:ascii="Times New Roman" w:eastAsia="Times New Roman" w:hAnsi="Times New Roman" w:cs="Times New Roman"/>
          <w:bCs/>
          <w:color w:val="000000"/>
          <w:sz w:val="24"/>
          <w:szCs w:val="24"/>
          <w:lang w:eastAsia="ro-RO"/>
        </w:rPr>
        <w:t>Dâmboviţa</w:t>
      </w:r>
      <w:proofErr w:type="spellEnd"/>
      <w:r w:rsidRPr="00523AD6">
        <w:rPr>
          <w:rFonts w:ascii="Times New Roman" w:eastAsia="Times New Roman" w:hAnsi="Times New Roman" w:cs="Times New Roman"/>
          <w:bCs/>
          <w:color w:val="000000"/>
          <w:sz w:val="24"/>
          <w:szCs w:val="24"/>
          <w:lang w:eastAsia="ro-RO"/>
        </w:rPr>
        <w:t xml:space="preserve"> </w:t>
      </w:r>
      <w:r w:rsidRPr="00523AD6">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523AD6" w:rsidRPr="00523AD6" w:rsidRDefault="00523AD6" w:rsidP="002202E9">
      <w:pPr>
        <w:numPr>
          <w:ilvl w:val="0"/>
          <w:numId w:val="17"/>
        </w:numPr>
        <w:spacing w:after="0" w:line="276" w:lineRule="auto"/>
        <w:ind w:left="0" w:firstLine="360"/>
        <w:jc w:val="both"/>
        <w:rPr>
          <w:rFonts w:ascii="Times New Roman" w:eastAsia="Calibri" w:hAnsi="Times New Roman" w:cs="Times New Roman"/>
          <w:sz w:val="24"/>
          <w:szCs w:val="24"/>
          <w:lang w:bidi="bo-CN"/>
        </w:rPr>
      </w:pPr>
      <w:r w:rsidRPr="00523AD6">
        <w:rPr>
          <w:rFonts w:ascii="Times New Roman" w:eastAsia="Calibri" w:hAnsi="Times New Roman" w:cs="Times New Roman"/>
          <w:sz w:val="24"/>
          <w:szCs w:val="24"/>
          <w:lang w:bidi="bo-CN"/>
        </w:rPr>
        <w:t xml:space="preserve">Temeiul prelucrării este constituit din cererea de finanțare, contractul de finanțare, și prevederile legale aplicabile. </w:t>
      </w:r>
    </w:p>
    <w:p w:rsidR="00523AD6" w:rsidRPr="00523AD6" w:rsidRDefault="00523AD6" w:rsidP="002202E9">
      <w:pPr>
        <w:numPr>
          <w:ilvl w:val="0"/>
          <w:numId w:val="17"/>
        </w:numPr>
        <w:spacing w:after="0" w:line="276" w:lineRule="auto"/>
        <w:ind w:left="0" w:firstLine="360"/>
        <w:jc w:val="both"/>
        <w:rPr>
          <w:rFonts w:ascii="Times New Roman" w:eastAsia="Calibri" w:hAnsi="Times New Roman" w:cs="Times New Roman"/>
          <w:sz w:val="24"/>
          <w:szCs w:val="24"/>
          <w:lang w:bidi="bo-CN"/>
        </w:rPr>
      </w:pPr>
      <w:r w:rsidRPr="00523AD6">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523AD6" w:rsidRPr="00523AD6" w:rsidRDefault="00523AD6" w:rsidP="002202E9">
      <w:pPr>
        <w:numPr>
          <w:ilvl w:val="0"/>
          <w:numId w:val="17"/>
        </w:numPr>
        <w:spacing w:after="0" w:line="276" w:lineRule="auto"/>
        <w:ind w:left="0" w:firstLine="360"/>
        <w:jc w:val="both"/>
        <w:rPr>
          <w:rFonts w:ascii="Times New Roman" w:eastAsia="Calibri" w:hAnsi="Times New Roman" w:cs="Times New Roman"/>
          <w:sz w:val="24"/>
          <w:szCs w:val="24"/>
          <w:lang w:bidi="bo-CN"/>
        </w:rPr>
      </w:pPr>
      <w:r w:rsidRPr="00523AD6">
        <w:rPr>
          <w:rFonts w:ascii="Times New Roman" w:eastAsia="Calibri" w:hAnsi="Times New Roman" w:cs="Times New Roman"/>
          <w:sz w:val="24"/>
          <w:szCs w:val="24"/>
        </w:rPr>
        <w:t xml:space="preserve">Persoanele vizate ale căror date cu caracter personal sunt colectate de către </w:t>
      </w:r>
      <w:r w:rsidRPr="00523AD6">
        <w:rPr>
          <w:rFonts w:ascii="Times New Roman" w:eastAsia="Times New Roman" w:hAnsi="Times New Roman" w:cs="Times New Roman"/>
          <w:bCs/>
          <w:sz w:val="24"/>
          <w:szCs w:val="24"/>
          <w:lang w:eastAsia="ro-RO"/>
        </w:rPr>
        <w:t xml:space="preserve">Consiliul </w:t>
      </w:r>
      <w:proofErr w:type="spellStart"/>
      <w:r w:rsidRPr="00523AD6">
        <w:rPr>
          <w:rFonts w:ascii="Times New Roman" w:eastAsia="Times New Roman" w:hAnsi="Times New Roman" w:cs="Times New Roman"/>
          <w:bCs/>
          <w:sz w:val="24"/>
          <w:szCs w:val="24"/>
          <w:lang w:eastAsia="ro-RO"/>
        </w:rPr>
        <w:t>Judeţean</w:t>
      </w:r>
      <w:proofErr w:type="spellEnd"/>
      <w:r w:rsidRPr="00523AD6">
        <w:rPr>
          <w:rFonts w:ascii="Times New Roman" w:eastAsia="Times New Roman" w:hAnsi="Times New Roman" w:cs="Times New Roman"/>
          <w:bCs/>
          <w:sz w:val="24"/>
          <w:szCs w:val="24"/>
          <w:lang w:eastAsia="ro-RO"/>
        </w:rPr>
        <w:t xml:space="preserve"> </w:t>
      </w:r>
      <w:proofErr w:type="spellStart"/>
      <w:r w:rsidRPr="00523AD6">
        <w:rPr>
          <w:rFonts w:ascii="Times New Roman" w:eastAsia="Times New Roman" w:hAnsi="Times New Roman" w:cs="Times New Roman"/>
          <w:bCs/>
          <w:sz w:val="24"/>
          <w:szCs w:val="24"/>
          <w:lang w:eastAsia="ro-RO"/>
        </w:rPr>
        <w:t>Dâmboviţa</w:t>
      </w:r>
      <w:proofErr w:type="spellEnd"/>
      <w:r w:rsidRPr="00523AD6">
        <w:rPr>
          <w:rFonts w:ascii="Times New Roman" w:eastAsia="Times New Roman" w:hAnsi="Times New Roman" w:cs="Times New Roman"/>
          <w:bCs/>
          <w:sz w:val="24"/>
          <w:szCs w:val="24"/>
          <w:lang w:eastAsia="ro-RO"/>
        </w:rPr>
        <w:t xml:space="preserve"> </w:t>
      </w:r>
      <w:r w:rsidRPr="00523AD6">
        <w:rPr>
          <w:rFonts w:ascii="Times New Roman" w:eastAsia="Calibri" w:hAnsi="Times New Roman" w:cs="Times New Roman"/>
          <w:sz w:val="24"/>
          <w:szCs w:val="24"/>
        </w:rPr>
        <w:t xml:space="preserve">au drepturi </w:t>
      </w:r>
      <w:r w:rsidRPr="00523AD6">
        <w:rPr>
          <w:rFonts w:ascii="Times New Roman" w:eastAsia="Calibri" w:hAnsi="Times New Roman" w:cs="Times New Roman"/>
          <w:sz w:val="24"/>
          <w:szCs w:val="24"/>
          <w:lang w:bidi="bo-CN"/>
        </w:rPr>
        <w:t>conform legislației mai sus menționate.</w:t>
      </w:r>
    </w:p>
    <w:p w:rsidR="00523AD6" w:rsidRPr="00523AD6" w:rsidRDefault="00523AD6" w:rsidP="00523AD6">
      <w:pPr>
        <w:spacing w:after="0" w:line="276" w:lineRule="auto"/>
        <w:jc w:val="both"/>
        <w:rPr>
          <w:rFonts w:ascii="Times New Roman" w:eastAsia="Calibri" w:hAnsi="Times New Roman" w:cs="Times New Roman"/>
          <w:sz w:val="24"/>
          <w:szCs w:val="24"/>
          <w:lang w:bidi="bo-CN"/>
        </w:rPr>
      </w:pPr>
    </w:p>
    <w:p w:rsidR="00523AD6" w:rsidRPr="00523AD6" w:rsidRDefault="00523AD6" w:rsidP="00523AD6">
      <w:pPr>
        <w:spacing w:after="0" w:line="276" w:lineRule="auto"/>
        <w:jc w:val="both"/>
        <w:rPr>
          <w:rFonts w:ascii="Times New Roman" w:eastAsia="Calibri" w:hAnsi="Times New Roman" w:cs="Times New Roman"/>
          <w:sz w:val="24"/>
          <w:szCs w:val="24"/>
          <w:lang w:bidi="bo-CN"/>
        </w:rPr>
      </w:pPr>
      <w:r w:rsidRPr="00523AD6">
        <w:rPr>
          <w:rFonts w:ascii="Times New Roman" w:eastAsia="Calibri" w:hAnsi="Times New Roman" w:cs="Times New Roman"/>
          <w:sz w:val="24"/>
          <w:szCs w:val="24"/>
          <w:lang w:bidi="bo-CN"/>
        </w:rPr>
        <w:t xml:space="preserve">Prin prezenta, declar că am fost informat de către </w:t>
      </w:r>
      <w:r w:rsidRPr="00523AD6">
        <w:rPr>
          <w:rFonts w:ascii="Times New Roman" w:eastAsia="Times New Roman" w:hAnsi="Times New Roman" w:cs="Times New Roman"/>
          <w:bCs/>
          <w:sz w:val="24"/>
          <w:szCs w:val="24"/>
          <w:lang w:eastAsia="ro-RO"/>
        </w:rPr>
        <w:t xml:space="preserve">Consiliul </w:t>
      </w:r>
      <w:proofErr w:type="spellStart"/>
      <w:r w:rsidRPr="00523AD6">
        <w:rPr>
          <w:rFonts w:ascii="Times New Roman" w:eastAsia="Times New Roman" w:hAnsi="Times New Roman" w:cs="Times New Roman"/>
          <w:bCs/>
          <w:sz w:val="24"/>
          <w:szCs w:val="24"/>
          <w:lang w:eastAsia="ro-RO"/>
        </w:rPr>
        <w:t>Judeţean</w:t>
      </w:r>
      <w:proofErr w:type="spellEnd"/>
      <w:r w:rsidRPr="00523AD6">
        <w:rPr>
          <w:rFonts w:ascii="Times New Roman" w:eastAsia="Times New Roman" w:hAnsi="Times New Roman" w:cs="Times New Roman"/>
          <w:bCs/>
          <w:sz w:val="24"/>
          <w:szCs w:val="24"/>
          <w:lang w:eastAsia="ro-RO"/>
        </w:rPr>
        <w:t xml:space="preserve"> </w:t>
      </w:r>
      <w:proofErr w:type="spellStart"/>
      <w:r w:rsidRPr="00523AD6">
        <w:rPr>
          <w:rFonts w:ascii="Times New Roman" w:eastAsia="Times New Roman" w:hAnsi="Times New Roman" w:cs="Times New Roman"/>
          <w:bCs/>
          <w:sz w:val="24"/>
          <w:szCs w:val="24"/>
          <w:lang w:eastAsia="ro-RO"/>
        </w:rPr>
        <w:t>Dâmboviţa</w:t>
      </w:r>
      <w:proofErr w:type="spellEnd"/>
      <w:r w:rsidRPr="00523AD6">
        <w:rPr>
          <w:rFonts w:ascii="Times New Roman" w:eastAsia="Times New Roman" w:hAnsi="Times New Roman" w:cs="Times New Roman"/>
          <w:bCs/>
          <w:sz w:val="24"/>
          <w:szCs w:val="24"/>
          <w:lang w:eastAsia="ro-RO"/>
        </w:rPr>
        <w:t xml:space="preserve"> </w:t>
      </w:r>
      <w:r w:rsidRPr="00523AD6">
        <w:rPr>
          <w:rFonts w:ascii="Times New Roman" w:eastAsia="Calibri" w:hAnsi="Times New Roman" w:cs="Times New Roman"/>
          <w:sz w:val="24"/>
          <w:szCs w:val="24"/>
          <w:lang w:bidi="bo-CN"/>
        </w:rPr>
        <w:t>cu privire la prelucrarea datelor cu caracter personal.</w:t>
      </w:r>
    </w:p>
    <w:p w:rsidR="00523AD6" w:rsidRPr="00523AD6" w:rsidRDefault="00523AD6" w:rsidP="00523AD6">
      <w:pPr>
        <w:spacing w:after="0" w:line="276" w:lineRule="auto"/>
        <w:rPr>
          <w:rFonts w:ascii="Times New Roman" w:eastAsia="Calibri" w:hAnsi="Times New Roman" w:cs="Times New Roman"/>
          <w:sz w:val="24"/>
          <w:szCs w:val="24"/>
        </w:rPr>
      </w:pP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Numele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prenumele:</w:t>
      </w:r>
    </w:p>
    <w:p w:rsidR="00523AD6" w:rsidRPr="00523AD6" w:rsidRDefault="00523AD6" w:rsidP="00523AD6">
      <w:pPr>
        <w:spacing w:after="0" w:line="276" w:lineRule="auto"/>
        <w:rPr>
          <w:rFonts w:ascii="Times New Roman" w:eastAsia="Calibri" w:hAnsi="Times New Roman" w:cs="Times New Roman"/>
          <w:sz w:val="24"/>
          <w:szCs w:val="24"/>
        </w:rPr>
      </w:pPr>
      <w:proofErr w:type="spellStart"/>
      <w:r w:rsidRPr="00523AD6">
        <w:rPr>
          <w:rFonts w:ascii="Times New Roman" w:eastAsia="Calibri" w:hAnsi="Times New Roman" w:cs="Times New Roman"/>
          <w:sz w:val="24"/>
          <w:szCs w:val="24"/>
        </w:rPr>
        <w:lastRenderedPageBreak/>
        <w:t>Funcţia</w:t>
      </w:r>
      <w:proofErr w:type="spellEnd"/>
      <w:r w:rsidRPr="00523AD6">
        <w:rPr>
          <w:rFonts w:ascii="Times New Roman" w:eastAsia="Calibri" w:hAnsi="Times New Roman" w:cs="Times New Roman"/>
          <w:sz w:val="24"/>
          <w:szCs w:val="24"/>
        </w:rPr>
        <w:t>:</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 xml:space="preserve">Semnătura </w:t>
      </w:r>
      <w:proofErr w:type="spellStart"/>
      <w:r w:rsidRPr="00523AD6">
        <w:rPr>
          <w:rFonts w:ascii="Times New Roman" w:eastAsia="Calibri" w:hAnsi="Times New Roman" w:cs="Times New Roman"/>
          <w:sz w:val="24"/>
          <w:szCs w:val="24"/>
        </w:rPr>
        <w:t>şi</w:t>
      </w:r>
      <w:proofErr w:type="spellEnd"/>
      <w:r w:rsidRPr="00523AD6">
        <w:rPr>
          <w:rFonts w:ascii="Times New Roman" w:eastAsia="Calibri" w:hAnsi="Times New Roman" w:cs="Times New Roman"/>
          <w:sz w:val="24"/>
          <w:szCs w:val="24"/>
        </w:rPr>
        <w:t xml:space="preserve"> </w:t>
      </w:r>
      <w:proofErr w:type="spellStart"/>
      <w:r w:rsidRPr="00523AD6">
        <w:rPr>
          <w:rFonts w:ascii="Times New Roman" w:eastAsia="Calibri" w:hAnsi="Times New Roman" w:cs="Times New Roman"/>
          <w:sz w:val="24"/>
          <w:szCs w:val="24"/>
        </w:rPr>
        <w:t>ştampila</w:t>
      </w:r>
      <w:proofErr w:type="spellEnd"/>
      <w:r w:rsidRPr="00523AD6">
        <w:rPr>
          <w:rFonts w:ascii="Times New Roman" w:eastAsia="Calibri" w:hAnsi="Times New Roman" w:cs="Times New Roman"/>
          <w:sz w:val="24"/>
          <w:szCs w:val="24"/>
        </w:rPr>
        <w:t>:</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sz w:val="24"/>
          <w:szCs w:val="24"/>
        </w:rPr>
        <w:t>Data:</w:t>
      </w:r>
    </w:p>
    <w:p w:rsidR="00523AD6" w:rsidRPr="00523AD6" w:rsidRDefault="00523AD6" w:rsidP="00523AD6">
      <w:pPr>
        <w:spacing w:after="0" w:line="276" w:lineRule="auto"/>
        <w:rPr>
          <w:rFonts w:ascii="Times New Roman" w:eastAsia="Calibri" w:hAnsi="Times New Roman" w:cs="Times New Roman"/>
          <w:sz w:val="24"/>
          <w:szCs w:val="24"/>
        </w:rPr>
      </w:pPr>
    </w:p>
    <w:p w:rsidR="00523AD6" w:rsidRPr="00523AD6" w:rsidRDefault="00523AD6" w:rsidP="00523AD6">
      <w:pPr>
        <w:spacing w:after="0" w:line="276" w:lineRule="auto"/>
        <w:rPr>
          <w:rFonts w:ascii="Times New Roman" w:eastAsia="Calibri" w:hAnsi="Times New Roman" w:cs="Times New Roman"/>
          <w:sz w:val="24"/>
          <w:szCs w:val="24"/>
        </w:rPr>
      </w:pPr>
    </w:p>
    <w:p w:rsidR="00523AD6" w:rsidRPr="00523AD6" w:rsidRDefault="00523AD6" w:rsidP="00523AD6">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ANEXA NR. 1.7.</w:t>
      </w:r>
    </w:p>
    <w:p w:rsidR="00523AD6" w:rsidRPr="00523AD6" w:rsidRDefault="00523AD6" w:rsidP="00523A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 xml:space="preserve">FORMULAR pentru raportări </w:t>
      </w:r>
      <w:r w:rsidRPr="00523AD6">
        <w:rPr>
          <w:rFonts w:ascii="Times New Roman" w:eastAsia="Times New Roman" w:hAnsi="Times New Roman" w:cs="Times New Roman"/>
          <w:b/>
          <w:color w:val="000000"/>
          <w:sz w:val="24"/>
          <w:szCs w:val="24"/>
          <w:lang w:eastAsia="ro-RO"/>
        </w:rPr>
        <w:t>preliminare</w:t>
      </w:r>
      <w:r w:rsidRPr="00523AD6">
        <w:rPr>
          <w:rFonts w:ascii="Times New Roman" w:eastAsia="Times New Roman" w:hAnsi="Times New Roman" w:cs="Times New Roman"/>
          <w:b/>
          <w:bCs/>
          <w:color w:val="000000"/>
          <w:sz w:val="24"/>
          <w:szCs w:val="24"/>
          <w:lang w:eastAsia="ro-RO"/>
        </w:rPr>
        <w:t xml:space="preserve"> și finale</w:t>
      </w:r>
    </w:p>
    <w:p w:rsidR="00523AD6" w:rsidRPr="00523AD6" w:rsidRDefault="00523AD6" w:rsidP="00523AD6">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Contract nr</w:t>
      </w:r>
      <w:r w:rsidRPr="00523AD6">
        <w:rPr>
          <w:rFonts w:ascii="Times New Roman" w:eastAsia="Times New Roman" w:hAnsi="Times New Roman" w:cs="Times New Roman"/>
          <w:color w:val="000000"/>
          <w:sz w:val="24"/>
          <w:szCs w:val="24"/>
          <w:lang w:eastAsia="ro-RO"/>
        </w:rPr>
        <w:tab/>
        <w:t>încheiat în data de…………………………………</w:t>
      </w:r>
    </w:p>
    <w:p w:rsidR="00523AD6" w:rsidRPr="00523AD6" w:rsidRDefault="00523AD6" w:rsidP="00523AD6">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Solicitant</w:t>
      </w:r>
      <w:r w:rsidRPr="00523AD6">
        <w:rPr>
          <w:rFonts w:ascii="Times New Roman" w:eastAsia="Times New Roman" w:hAnsi="Times New Roman" w:cs="Times New Roman"/>
          <w:color w:val="000000"/>
          <w:sz w:val="24"/>
          <w:szCs w:val="24"/>
          <w:lang w:eastAsia="ro-RO"/>
        </w:rPr>
        <w:tab/>
        <w:t>…………</w:t>
      </w:r>
    </w:p>
    <w:p w:rsidR="00523AD6" w:rsidRPr="00523AD6" w:rsidRDefault="00523AD6" w:rsidP="00523AD6">
      <w:pPr>
        <w:tabs>
          <w:tab w:val="left" w:leader="dot" w:pos="8323"/>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Denumirea Proiectului</w:t>
      </w:r>
      <w:r w:rsidRPr="00523AD6">
        <w:rPr>
          <w:rFonts w:ascii="Times New Roman" w:eastAsia="Times New Roman" w:hAnsi="Times New Roman" w:cs="Times New Roman"/>
          <w:color w:val="000000"/>
          <w:sz w:val="24"/>
          <w:szCs w:val="24"/>
          <w:lang w:eastAsia="ro-RO"/>
        </w:rPr>
        <w:tab/>
        <w:t>…………</w:t>
      </w:r>
    </w:p>
    <w:p w:rsidR="00523AD6" w:rsidRPr="00523AD6" w:rsidRDefault="00523AD6" w:rsidP="00523AD6">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Data înaintării raportului</w:t>
      </w:r>
      <w:r w:rsidRPr="00523AD6">
        <w:rPr>
          <w:rFonts w:ascii="Times New Roman" w:eastAsia="Times New Roman" w:hAnsi="Times New Roman" w:cs="Times New Roman"/>
          <w:color w:val="000000"/>
          <w:sz w:val="24"/>
          <w:szCs w:val="24"/>
          <w:lang w:eastAsia="ro-RO"/>
        </w:rPr>
        <w:tab/>
        <w:t>…………</w:t>
      </w:r>
    </w:p>
    <w:p w:rsidR="00523AD6" w:rsidRPr="00523AD6" w:rsidRDefault="00523AD6" w:rsidP="00523AD6">
      <w:pPr>
        <w:tabs>
          <w:tab w:val="left" w:leader="dot" w:pos="8215"/>
        </w:tabs>
        <w:autoSpaceDE w:val="0"/>
        <w:autoSpaceDN w:val="0"/>
        <w:adjustRightInd w:val="0"/>
        <w:spacing w:before="7" w:after="0" w:line="276" w:lineRule="auto"/>
        <w:ind w:left="202"/>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Adresa</w:t>
      </w:r>
      <w:r w:rsidRPr="00523AD6">
        <w:rPr>
          <w:rFonts w:ascii="Times New Roman" w:eastAsia="Times New Roman" w:hAnsi="Times New Roman" w:cs="Times New Roman"/>
          <w:color w:val="000000"/>
          <w:sz w:val="24"/>
          <w:szCs w:val="24"/>
          <w:lang w:eastAsia="ro-RO"/>
        </w:rPr>
        <w:tab/>
        <w:t>…………</w:t>
      </w:r>
    </w:p>
    <w:p w:rsidR="00523AD6" w:rsidRPr="00523AD6" w:rsidRDefault="00523AD6" w:rsidP="00523AD6">
      <w:pPr>
        <w:tabs>
          <w:tab w:val="left" w:leader="dot" w:pos="8266"/>
        </w:tabs>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Telefon</w:t>
      </w:r>
      <w:r w:rsidRPr="00523AD6">
        <w:rPr>
          <w:rFonts w:ascii="Times New Roman" w:eastAsia="Times New Roman" w:hAnsi="Times New Roman" w:cs="Times New Roman"/>
          <w:color w:val="000000"/>
          <w:sz w:val="24"/>
          <w:szCs w:val="24"/>
          <w:lang w:eastAsia="ro-RO"/>
        </w:rPr>
        <w:tab/>
        <w:t>…………</w:t>
      </w:r>
    </w:p>
    <w:p w:rsidR="00523AD6" w:rsidRPr="00523AD6" w:rsidRDefault="00523AD6" w:rsidP="00523AD6">
      <w:pPr>
        <w:tabs>
          <w:tab w:val="left" w:leader="dot" w:pos="8431"/>
        </w:tabs>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p>
    <w:p w:rsidR="00523AD6" w:rsidRPr="00523AD6" w:rsidRDefault="00523AD6" w:rsidP="002202E9">
      <w:pPr>
        <w:widowControl w:val="0"/>
        <w:numPr>
          <w:ilvl w:val="0"/>
          <w:numId w:val="14"/>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b/>
          <w:color w:val="000000"/>
          <w:sz w:val="24"/>
          <w:szCs w:val="24"/>
          <w:lang w:eastAsia="ro-RO"/>
        </w:rPr>
        <w:t>Raport de activitate</w:t>
      </w:r>
    </w:p>
    <w:p w:rsidR="00523AD6" w:rsidRPr="00523AD6" w:rsidRDefault="00523AD6" w:rsidP="00523AD6">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1 .Descrierea pe scurt a </w:t>
      </w:r>
      <w:proofErr w:type="spellStart"/>
      <w:r w:rsidRPr="00523AD6">
        <w:rPr>
          <w:rFonts w:ascii="Times New Roman" w:eastAsia="Times New Roman" w:hAnsi="Times New Roman" w:cs="Times New Roman"/>
          <w:color w:val="000000"/>
          <w:sz w:val="24"/>
          <w:szCs w:val="24"/>
          <w:lang w:eastAsia="ro-RO"/>
        </w:rPr>
        <w:t>activităţilor</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desfăşurate</w:t>
      </w:r>
      <w:proofErr w:type="spellEnd"/>
      <w:r w:rsidRPr="00523AD6">
        <w:rPr>
          <w:rFonts w:ascii="Times New Roman" w:eastAsia="Times New Roman" w:hAnsi="Times New Roman" w:cs="Times New Roman"/>
          <w:color w:val="000000"/>
          <w:sz w:val="24"/>
          <w:szCs w:val="24"/>
          <w:lang w:eastAsia="ro-RO"/>
        </w:rPr>
        <w:t xml:space="preserve"> până la data întocmirii raportului:</w:t>
      </w: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(Descrierea va cuprinde datele necesare unei evaluări de ansamblu a derulării proiectului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verificării </w:t>
      </w:r>
      <w:proofErr w:type="spellStart"/>
      <w:r w:rsidRPr="00523AD6">
        <w:rPr>
          <w:rFonts w:ascii="Times New Roman" w:eastAsia="Times New Roman" w:hAnsi="Times New Roman" w:cs="Times New Roman"/>
          <w:color w:val="000000"/>
          <w:sz w:val="24"/>
          <w:szCs w:val="24"/>
          <w:lang w:eastAsia="ro-RO"/>
        </w:rPr>
        <w:t>realităţii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prestaţiilor</w:t>
      </w:r>
      <w:proofErr w:type="spellEnd"/>
      <w:r w:rsidRPr="00523AD6">
        <w:rPr>
          <w:rFonts w:ascii="Times New Roman" w:eastAsia="Times New Roman" w:hAnsi="Times New Roman" w:cs="Times New Roman"/>
          <w:color w:val="000000"/>
          <w:sz w:val="24"/>
          <w:szCs w:val="24"/>
          <w:lang w:eastAsia="ro-RO"/>
        </w:rPr>
        <w:t xml:space="preserve">: beneficiari, ecouri de presă, colaborarea cu </w:t>
      </w:r>
      <w:proofErr w:type="spellStart"/>
      <w:r w:rsidRPr="00523AD6">
        <w:rPr>
          <w:rFonts w:ascii="Times New Roman" w:eastAsia="Times New Roman" w:hAnsi="Times New Roman" w:cs="Times New Roman"/>
          <w:color w:val="000000"/>
          <w:sz w:val="24"/>
          <w:szCs w:val="24"/>
          <w:lang w:eastAsia="ro-RO"/>
        </w:rPr>
        <w:t>alţi</w:t>
      </w:r>
      <w:proofErr w:type="spellEnd"/>
      <w:r w:rsidRPr="00523AD6">
        <w:rPr>
          <w:rFonts w:ascii="Times New Roman" w:eastAsia="Times New Roman" w:hAnsi="Times New Roman" w:cs="Times New Roman"/>
          <w:color w:val="000000"/>
          <w:sz w:val="24"/>
          <w:szCs w:val="24"/>
          <w:lang w:eastAsia="ro-RO"/>
        </w:rPr>
        <w:t xml:space="preserve"> parteneri etc.)</w:t>
      </w:r>
    </w:p>
    <w:p w:rsidR="00523AD6" w:rsidRPr="00523AD6" w:rsidRDefault="00523AD6" w:rsidP="002202E9">
      <w:pPr>
        <w:widowControl w:val="0"/>
        <w:numPr>
          <w:ilvl w:val="0"/>
          <w:numId w:val="5"/>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Realizarea </w:t>
      </w:r>
      <w:proofErr w:type="spellStart"/>
      <w:r w:rsidRPr="00523AD6">
        <w:rPr>
          <w:rFonts w:ascii="Times New Roman" w:eastAsia="Times New Roman" w:hAnsi="Times New Roman" w:cs="Times New Roman"/>
          <w:color w:val="000000"/>
          <w:sz w:val="24"/>
          <w:szCs w:val="24"/>
          <w:lang w:eastAsia="ro-RO"/>
        </w:rPr>
        <w:t>activităţilor</w:t>
      </w:r>
      <w:proofErr w:type="spellEnd"/>
      <w:r w:rsidRPr="00523AD6">
        <w:rPr>
          <w:rFonts w:ascii="Times New Roman" w:eastAsia="Times New Roman" w:hAnsi="Times New Roman" w:cs="Times New Roman"/>
          <w:color w:val="000000"/>
          <w:sz w:val="24"/>
          <w:szCs w:val="24"/>
          <w:lang w:eastAsia="ro-RO"/>
        </w:rPr>
        <w:t xml:space="preserve"> propuse:</w:t>
      </w:r>
    </w:p>
    <w:p w:rsidR="00523AD6" w:rsidRPr="00523AD6" w:rsidRDefault="00523AD6" w:rsidP="00523AD6">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(Au putut fi </w:t>
      </w:r>
      <w:proofErr w:type="spellStart"/>
      <w:r w:rsidRPr="00523AD6">
        <w:rPr>
          <w:rFonts w:ascii="Times New Roman" w:eastAsia="Times New Roman" w:hAnsi="Times New Roman" w:cs="Times New Roman"/>
          <w:color w:val="000000"/>
          <w:sz w:val="24"/>
          <w:szCs w:val="24"/>
          <w:lang w:eastAsia="ro-RO"/>
        </w:rPr>
        <w:t>desfăşurate</w:t>
      </w:r>
      <w:proofErr w:type="spellEnd"/>
      <w:r w:rsidRPr="00523AD6">
        <w:rPr>
          <w:rFonts w:ascii="Times New Roman" w:eastAsia="Times New Roman" w:hAnsi="Times New Roman" w:cs="Times New Roman"/>
          <w:color w:val="000000"/>
          <w:sz w:val="24"/>
          <w:szCs w:val="24"/>
          <w:lang w:eastAsia="ro-RO"/>
        </w:rPr>
        <w:t xml:space="preserve"> aceste </w:t>
      </w:r>
      <w:proofErr w:type="spellStart"/>
      <w:r w:rsidRPr="00523AD6">
        <w:rPr>
          <w:rFonts w:ascii="Times New Roman" w:eastAsia="Times New Roman" w:hAnsi="Times New Roman" w:cs="Times New Roman"/>
          <w:color w:val="000000"/>
          <w:sz w:val="24"/>
          <w:szCs w:val="24"/>
          <w:lang w:eastAsia="ro-RO"/>
        </w:rPr>
        <w:t>activităţi</w:t>
      </w:r>
      <w:proofErr w:type="spellEnd"/>
      <w:r w:rsidRPr="00523AD6">
        <w:rPr>
          <w:rFonts w:ascii="Times New Roman" w:eastAsia="Times New Roman" w:hAnsi="Times New Roman" w:cs="Times New Roman"/>
          <w:color w:val="000000"/>
          <w:sz w:val="24"/>
          <w:szCs w:val="24"/>
          <w:lang w:eastAsia="ro-RO"/>
        </w:rPr>
        <w:t xml:space="preserve"> în timpul planificat? DA/NU. Daca NU, </w:t>
      </w:r>
      <w:proofErr w:type="spellStart"/>
      <w:r w:rsidRPr="00523AD6">
        <w:rPr>
          <w:rFonts w:ascii="Times New Roman" w:eastAsia="Times New Roman" w:hAnsi="Times New Roman" w:cs="Times New Roman"/>
          <w:color w:val="000000"/>
          <w:sz w:val="24"/>
          <w:szCs w:val="24"/>
          <w:lang w:eastAsia="ro-RO"/>
        </w:rPr>
        <w:t>propuneţi</w:t>
      </w:r>
      <w:proofErr w:type="spellEnd"/>
      <w:r w:rsidRPr="00523AD6">
        <w:rPr>
          <w:rFonts w:ascii="Times New Roman" w:eastAsia="Times New Roman" w:hAnsi="Times New Roman" w:cs="Times New Roman"/>
          <w:color w:val="000000"/>
          <w:sz w:val="24"/>
          <w:szCs w:val="24"/>
          <w:lang w:eastAsia="ro-RO"/>
        </w:rPr>
        <w:t xml:space="preserve"> măsurile ce urmează a fi luate în continuare pentru realizarea tuturor </w:t>
      </w:r>
      <w:proofErr w:type="spellStart"/>
      <w:r w:rsidRPr="00523AD6">
        <w:rPr>
          <w:rFonts w:ascii="Times New Roman" w:eastAsia="Times New Roman" w:hAnsi="Times New Roman" w:cs="Times New Roman"/>
          <w:color w:val="000000"/>
          <w:sz w:val="24"/>
          <w:szCs w:val="24"/>
          <w:lang w:eastAsia="ro-RO"/>
        </w:rPr>
        <w:t>activităţilor</w:t>
      </w:r>
      <w:proofErr w:type="spellEnd"/>
      <w:r w:rsidRPr="00523AD6">
        <w:rPr>
          <w:rFonts w:ascii="Times New Roman" w:eastAsia="Times New Roman" w:hAnsi="Times New Roman" w:cs="Times New Roman"/>
          <w:color w:val="000000"/>
          <w:sz w:val="24"/>
          <w:szCs w:val="24"/>
          <w:lang w:eastAsia="ro-RO"/>
        </w:rPr>
        <w:t xml:space="preserve"> prevăzute în contract)</w:t>
      </w:r>
    </w:p>
    <w:p w:rsidR="00523AD6" w:rsidRPr="00523AD6" w:rsidRDefault="00523AD6" w:rsidP="002202E9">
      <w:pPr>
        <w:widowControl w:val="0"/>
        <w:numPr>
          <w:ilvl w:val="0"/>
          <w:numId w:val="6"/>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Rezultate </w:t>
      </w:r>
      <w:proofErr w:type="spellStart"/>
      <w:r w:rsidRPr="00523AD6">
        <w:rPr>
          <w:rFonts w:ascii="Times New Roman" w:eastAsia="Times New Roman" w:hAnsi="Times New Roman" w:cs="Times New Roman"/>
          <w:color w:val="000000"/>
          <w:sz w:val="24"/>
          <w:szCs w:val="24"/>
          <w:lang w:eastAsia="ro-RO"/>
        </w:rPr>
        <w:t>aşteptate</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obţinute</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rezultate </w:t>
      </w:r>
      <w:proofErr w:type="spellStart"/>
      <w:r w:rsidRPr="00523AD6">
        <w:rPr>
          <w:rFonts w:ascii="Times New Roman" w:eastAsia="Times New Roman" w:hAnsi="Times New Roman" w:cs="Times New Roman"/>
          <w:color w:val="000000"/>
          <w:sz w:val="24"/>
          <w:szCs w:val="24"/>
          <w:lang w:eastAsia="ro-RO"/>
        </w:rPr>
        <w:t>obţinute</w:t>
      </w:r>
      <w:proofErr w:type="spellEnd"/>
      <w:r w:rsidRPr="00523AD6">
        <w:rPr>
          <w:rFonts w:ascii="Times New Roman" w:eastAsia="Times New Roman" w:hAnsi="Times New Roman" w:cs="Times New Roman"/>
          <w:color w:val="000000"/>
          <w:sz w:val="24"/>
          <w:szCs w:val="24"/>
          <w:lang w:eastAsia="ro-RO"/>
        </w:rPr>
        <w:t>:</w:t>
      </w:r>
    </w:p>
    <w:p w:rsidR="00523AD6" w:rsidRPr="00523AD6" w:rsidRDefault="00523AD6" w:rsidP="00523AD6">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(Rezultatele </w:t>
      </w:r>
      <w:proofErr w:type="spellStart"/>
      <w:r w:rsidRPr="00523AD6">
        <w:rPr>
          <w:rFonts w:ascii="Times New Roman" w:eastAsia="Times New Roman" w:hAnsi="Times New Roman" w:cs="Times New Roman"/>
          <w:color w:val="000000"/>
          <w:sz w:val="24"/>
          <w:szCs w:val="24"/>
          <w:lang w:eastAsia="ro-RO"/>
        </w:rPr>
        <w:t>obţinute</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rezultatele </w:t>
      </w:r>
      <w:proofErr w:type="spellStart"/>
      <w:r w:rsidRPr="00523AD6">
        <w:rPr>
          <w:rFonts w:ascii="Times New Roman" w:eastAsia="Times New Roman" w:hAnsi="Times New Roman" w:cs="Times New Roman"/>
          <w:color w:val="000000"/>
          <w:sz w:val="24"/>
          <w:szCs w:val="24"/>
          <w:lang w:eastAsia="ro-RO"/>
        </w:rPr>
        <w:t>aşteptate</w:t>
      </w:r>
      <w:proofErr w:type="spellEnd"/>
      <w:r w:rsidRPr="00523AD6">
        <w:rPr>
          <w:rFonts w:ascii="Times New Roman" w:eastAsia="Times New Roman" w:hAnsi="Times New Roman" w:cs="Times New Roman"/>
          <w:color w:val="000000"/>
          <w:sz w:val="24"/>
          <w:szCs w:val="24"/>
          <w:lang w:eastAsia="ro-RO"/>
        </w:rPr>
        <w:t xml:space="preserve"> vor fi consemnate în raport pe fiecare activitate </w:t>
      </w:r>
      <w:proofErr w:type="spellStart"/>
      <w:r w:rsidRPr="00523AD6">
        <w:rPr>
          <w:rFonts w:ascii="Times New Roman" w:eastAsia="Times New Roman" w:hAnsi="Times New Roman" w:cs="Times New Roman"/>
          <w:color w:val="000000"/>
          <w:sz w:val="24"/>
          <w:szCs w:val="24"/>
          <w:lang w:eastAsia="ro-RO"/>
        </w:rPr>
        <w:t>desfăşurată</w:t>
      </w:r>
      <w:proofErr w:type="spellEnd"/>
      <w:r w:rsidRPr="00523AD6">
        <w:rPr>
          <w:rFonts w:ascii="Times New Roman" w:eastAsia="Times New Roman" w:hAnsi="Times New Roman" w:cs="Times New Roman"/>
          <w:color w:val="000000"/>
          <w:sz w:val="24"/>
          <w:szCs w:val="24"/>
          <w:lang w:eastAsia="ro-RO"/>
        </w:rPr>
        <w:t>, în concepte măsurabile</w:t>
      </w:r>
      <w:r w:rsidRPr="00523AD6">
        <w:rPr>
          <w:rFonts w:ascii="Times New Roman" w:eastAsia="Calibri" w:hAnsi="Times New Roman" w:cs="Times New Roman"/>
          <w:sz w:val="24"/>
          <w:szCs w:val="24"/>
        </w:rPr>
        <w:t xml:space="preserve"> ( indicatori de eficiență, fizici și de rezultat)</w:t>
      </w:r>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Anexaţi</w:t>
      </w:r>
      <w:proofErr w:type="spellEnd"/>
      <w:r w:rsidRPr="00523AD6">
        <w:rPr>
          <w:rFonts w:ascii="Times New Roman" w:eastAsia="Times New Roman" w:hAnsi="Times New Roman" w:cs="Times New Roman"/>
          <w:color w:val="000000"/>
          <w:sz w:val="24"/>
          <w:szCs w:val="24"/>
          <w:lang w:eastAsia="ro-RO"/>
        </w:rPr>
        <w:t xml:space="preserve"> documente relevante, după caz).</w:t>
      </w:r>
    </w:p>
    <w:p w:rsidR="00523AD6" w:rsidRPr="00523AD6" w:rsidRDefault="00523AD6" w:rsidP="002202E9">
      <w:pPr>
        <w:numPr>
          <w:ilvl w:val="0"/>
          <w:numId w:val="6"/>
        </w:numPr>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Rezultatul obținut în urma implementării Machetei </w:t>
      </w:r>
      <w:proofErr w:type="spellStart"/>
      <w:r w:rsidRPr="00523AD6">
        <w:rPr>
          <w:rFonts w:ascii="Times New Roman" w:eastAsia="Times New Roman" w:hAnsi="Times New Roman" w:cs="Times New Roman"/>
          <w:color w:val="000000"/>
          <w:sz w:val="24"/>
          <w:szCs w:val="24"/>
          <w:lang w:eastAsia="ro-RO"/>
        </w:rPr>
        <w:t>materilelor</w:t>
      </w:r>
      <w:proofErr w:type="spellEnd"/>
      <w:r w:rsidRPr="00523AD6">
        <w:rPr>
          <w:rFonts w:ascii="Times New Roman" w:eastAsia="Times New Roman" w:hAnsi="Times New Roman" w:cs="Times New Roman"/>
          <w:color w:val="000000"/>
          <w:sz w:val="24"/>
          <w:szCs w:val="24"/>
          <w:lang w:eastAsia="ro-RO"/>
        </w:rPr>
        <w:t xml:space="preserve"> publicitare (se vor atașa documente doveditoare).</w:t>
      </w:r>
    </w:p>
    <w:p w:rsidR="00523AD6" w:rsidRPr="00523AD6" w:rsidRDefault="00523AD6" w:rsidP="00523A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II. </w:t>
      </w:r>
      <w:r w:rsidRPr="00523AD6">
        <w:rPr>
          <w:rFonts w:ascii="Times New Roman" w:eastAsia="Times New Roman" w:hAnsi="Times New Roman" w:cs="Times New Roman"/>
          <w:b/>
          <w:color w:val="000000"/>
          <w:sz w:val="24"/>
          <w:szCs w:val="24"/>
          <w:lang w:eastAsia="ro-RO"/>
        </w:rPr>
        <w:t>Raport financiar</w:t>
      </w:r>
    </w:p>
    <w:p w:rsidR="00523AD6" w:rsidRPr="00523AD6" w:rsidRDefault="00523AD6" w:rsidP="00523AD6">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1. Date despre </w:t>
      </w:r>
      <w:proofErr w:type="spellStart"/>
      <w:r w:rsidRPr="00523AD6">
        <w:rPr>
          <w:rFonts w:ascii="Times New Roman" w:eastAsia="Times New Roman" w:hAnsi="Times New Roman" w:cs="Times New Roman"/>
          <w:color w:val="000000"/>
          <w:sz w:val="24"/>
          <w:szCs w:val="24"/>
          <w:lang w:eastAsia="ro-RO"/>
        </w:rPr>
        <w:t>finanţare</w:t>
      </w:r>
      <w:proofErr w:type="spellEnd"/>
      <w:r w:rsidRPr="00523AD6">
        <w:rPr>
          <w:rFonts w:ascii="Times New Roman" w:eastAsia="Times New Roman" w:hAnsi="Times New Roman" w:cs="Times New Roman"/>
          <w:color w:val="000000"/>
          <w:sz w:val="24"/>
          <w:szCs w:val="24"/>
          <w:lang w:eastAsia="ro-RO"/>
        </w:rPr>
        <w:t xml:space="preserve">: valoarea totală a proiectului este de ____________, din care </w:t>
      </w:r>
      <w:proofErr w:type="spellStart"/>
      <w:r w:rsidRPr="00523AD6">
        <w:rPr>
          <w:rFonts w:ascii="Times New Roman" w:eastAsia="Times New Roman" w:hAnsi="Times New Roman" w:cs="Times New Roman"/>
          <w:color w:val="000000"/>
          <w:sz w:val="24"/>
          <w:szCs w:val="24"/>
          <w:lang w:eastAsia="ro-RO"/>
        </w:rPr>
        <w:t>contribuţie</w:t>
      </w:r>
      <w:proofErr w:type="spellEnd"/>
      <w:r w:rsidRPr="00523AD6">
        <w:rPr>
          <w:rFonts w:ascii="Times New Roman" w:eastAsia="Times New Roman" w:hAnsi="Times New Roman" w:cs="Times New Roman"/>
          <w:color w:val="000000"/>
          <w:sz w:val="24"/>
          <w:szCs w:val="24"/>
          <w:lang w:eastAsia="ro-RO"/>
        </w:rPr>
        <w:t xml:space="preserve"> de la bugetul </w:t>
      </w:r>
      <w:proofErr w:type="spellStart"/>
      <w:r w:rsidRPr="00523AD6">
        <w:rPr>
          <w:rFonts w:ascii="Times New Roman" w:eastAsia="Times New Roman" w:hAnsi="Times New Roman" w:cs="Times New Roman"/>
          <w:color w:val="000000"/>
          <w:sz w:val="24"/>
          <w:szCs w:val="24"/>
          <w:lang w:eastAsia="ro-RO"/>
        </w:rPr>
        <w:t>judeţean</w:t>
      </w:r>
      <w:proofErr w:type="spellEnd"/>
      <w:r w:rsidRPr="00523AD6">
        <w:rPr>
          <w:rFonts w:ascii="Times New Roman" w:eastAsia="Times New Roman" w:hAnsi="Times New Roman" w:cs="Times New Roman"/>
          <w:color w:val="000000"/>
          <w:sz w:val="24"/>
          <w:szCs w:val="24"/>
          <w:lang w:eastAsia="ro-RO"/>
        </w:rPr>
        <w:t xml:space="preserve"> ______ lei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contribuţie</w:t>
      </w:r>
      <w:proofErr w:type="spellEnd"/>
      <w:r w:rsidRPr="00523AD6">
        <w:rPr>
          <w:rFonts w:ascii="Times New Roman" w:eastAsia="Times New Roman" w:hAnsi="Times New Roman" w:cs="Times New Roman"/>
          <w:color w:val="000000"/>
          <w:sz w:val="24"/>
          <w:szCs w:val="24"/>
          <w:lang w:eastAsia="ro-RO"/>
        </w:rPr>
        <w:t xml:space="preserve"> solicitant _______________lei, conform contractului de </w:t>
      </w:r>
      <w:proofErr w:type="spellStart"/>
      <w:r w:rsidRPr="00523AD6">
        <w:rPr>
          <w:rFonts w:ascii="Times New Roman" w:eastAsia="Times New Roman" w:hAnsi="Times New Roman" w:cs="Times New Roman"/>
          <w:color w:val="000000"/>
          <w:sz w:val="24"/>
          <w:szCs w:val="24"/>
          <w:lang w:eastAsia="ro-RO"/>
        </w:rPr>
        <w:t>finanţare</w:t>
      </w:r>
      <w:proofErr w:type="spellEnd"/>
      <w:r w:rsidRPr="00523AD6">
        <w:rPr>
          <w:rFonts w:ascii="Times New Roman" w:eastAsia="Times New Roman" w:hAnsi="Times New Roman" w:cs="Times New Roman"/>
          <w:color w:val="000000"/>
          <w:sz w:val="24"/>
          <w:szCs w:val="24"/>
          <w:lang w:eastAsia="ro-RO"/>
        </w:rPr>
        <w:t xml:space="preserve"> nr._____ /________;</w:t>
      </w:r>
    </w:p>
    <w:tbl>
      <w:tblPr>
        <w:tblW w:w="9662" w:type="dxa"/>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Buget </w:t>
            </w:r>
            <w:proofErr w:type="spellStart"/>
            <w:r w:rsidRPr="00523AD6">
              <w:rPr>
                <w:rFonts w:ascii="Times New Roman" w:eastAsia="Times New Roman" w:hAnsi="Times New Roman" w:cs="Times New Roman"/>
                <w:color w:val="000000"/>
                <w:sz w:val="24"/>
                <w:szCs w:val="24"/>
                <w:lang w:eastAsia="ro-RO"/>
              </w:rPr>
              <w:t>execuţie</w:t>
            </w:r>
            <w:proofErr w:type="spellEnd"/>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Închirieri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Onorarii/fond premiere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Transport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Cazare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Masă și/sau alimentația de efort</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Materiale și echipamente sportive</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lastRenderedPageBreak/>
              <w:t>7</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Asigurarea persoanelor, materialelor și echipamentelor sportive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Servicii (inclusiv cele medicale) și taxe sportive</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Cheltuieli arbitrii, medici, control doping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Tipărituri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 xml:space="preserve">Publicitate </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12</w:t>
            </w: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rPr>
                <w:rFonts w:ascii="Times New Roman" w:hAnsi="Times New Roman" w:cs="Times New Roman"/>
                <w:sz w:val="24"/>
                <w:szCs w:val="24"/>
              </w:rPr>
            </w:pPr>
            <w:r w:rsidRPr="00523AD6">
              <w:rPr>
                <w:rFonts w:ascii="Times New Roman" w:hAnsi="Times New Roman" w:cs="Times New Roman"/>
                <w:sz w:val="24"/>
                <w:szCs w:val="24"/>
              </w:rPr>
              <w:t>Alte cheltuieli</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2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523AD6" w:rsidRPr="00523AD6" w:rsidRDefault="00523AD6" w:rsidP="00523AD6">
      <w:pPr>
        <w:spacing w:after="0" w:line="276" w:lineRule="auto"/>
        <w:rPr>
          <w:rFonts w:ascii="Times New Roman" w:eastAsia="Calibri" w:hAnsi="Times New Roman" w:cs="Times New Roman"/>
          <w:color w:val="000000"/>
          <w:sz w:val="24"/>
          <w:szCs w:val="24"/>
        </w:rPr>
      </w:pPr>
      <w:r w:rsidRPr="00523AD6">
        <w:rPr>
          <w:rFonts w:ascii="Times New Roman" w:eastAsia="Calibri" w:hAnsi="Times New Roman" w:cs="Times New Roman"/>
          <w:color w:val="000000"/>
          <w:sz w:val="24"/>
          <w:szCs w:val="24"/>
        </w:rPr>
        <w:t xml:space="preserve">2. Se anexează în copie actele justificative pentru cheltuielile efectuate: facturi, </w:t>
      </w:r>
      <w:proofErr w:type="spellStart"/>
      <w:r w:rsidRPr="00523AD6">
        <w:rPr>
          <w:rFonts w:ascii="Times New Roman" w:eastAsia="Calibri" w:hAnsi="Times New Roman" w:cs="Times New Roman"/>
          <w:color w:val="000000"/>
          <w:sz w:val="24"/>
          <w:szCs w:val="24"/>
        </w:rPr>
        <w:t>chitanţe</w:t>
      </w:r>
      <w:proofErr w:type="spellEnd"/>
      <w:r w:rsidRPr="00523AD6">
        <w:rPr>
          <w:rFonts w:ascii="Times New Roman" w:eastAsia="Calibri" w:hAnsi="Times New Roman" w:cs="Times New Roman"/>
          <w:color w:val="000000"/>
          <w:sz w:val="24"/>
          <w:szCs w:val="24"/>
        </w:rPr>
        <w:t xml:space="preserve"> fiscale, bonuri, extrase de cont, ordine si </w:t>
      </w:r>
      <w:proofErr w:type="spellStart"/>
      <w:r w:rsidRPr="00523AD6">
        <w:rPr>
          <w:rFonts w:ascii="Times New Roman" w:eastAsia="Calibri" w:hAnsi="Times New Roman" w:cs="Times New Roman"/>
          <w:color w:val="000000"/>
          <w:sz w:val="24"/>
          <w:szCs w:val="24"/>
        </w:rPr>
        <w:t>dispoziţii</w:t>
      </w:r>
      <w:proofErr w:type="spellEnd"/>
      <w:r w:rsidRPr="00523AD6">
        <w:rPr>
          <w:rFonts w:ascii="Times New Roman" w:eastAsia="Calibri" w:hAnsi="Times New Roman" w:cs="Times New Roman"/>
          <w:color w:val="000000"/>
          <w:sz w:val="24"/>
          <w:szCs w:val="24"/>
        </w:rPr>
        <w:t xml:space="preserve"> de plată.</w:t>
      </w:r>
    </w:p>
    <w:p w:rsidR="00523AD6" w:rsidRPr="00523AD6" w:rsidRDefault="00523AD6" w:rsidP="00523AD6">
      <w:pPr>
        <w:spacing w:after="0" w:line="276" w:lineRule="auto"/>
        <w:rPr>
          <w:rFonts w:ascii="Times New Roman" w:eastAsia="Calibri" w:hAnsi="Times New Roman" w:cs="Times New Roman"/>
          <w:b/>
          <w:bCs/>
          <w:color w:val="000000"/>
          <w:sz w:val="24"/>
          <w:szCs w:val="24"/>
          <w:lang w:eastAsia="ro-RO"/>
        </w:rPr>
      </w:pPr>
      <w:r w:rsidRPr="00523AD6">
        <w:rPr>
          <w:rFonts w:ascii="Times New Roman" w:eastAsia="Calibri" w:hAnsi="Times New Roman" w:cs="Times New Roman"/>
          <w:bCs/>
          <w:color w:val="000000"/>
          <w:sz w:val="24"/>
          <w:szCs w:val="24"/>
          <w:lang w:eastAsia="ro-RO"/>
        </w:rPr>
        <w:t xml:space="preserve">3. </w:t>
      </w:r>
      <w:proofErr w:type="spellStart"/>
      <w:r w:rsidRPr="00523AD6">
        <w:rPr>
          <w:rFonts w:ascii="Times New Roman" w:eastAsia="Calibri" w:hAnsi="Times New Roman" w:cs="Times New Roman"/>
          <w:bCs/>
          <w:color w:val="000000"/>
          <w:sz w:val="24"/>
          <w:szCs w:val="24"/>
          <w:lang w:eastAsia="ro-RO"/>
        </w:rPr>
        <w:t>Situaţia</w:t>
      </w:r>
      <w:proofErr w:type="spellEnd"/>
      <w:r w:rsidRPr="00523AD6">
        <w:rPr>
          <w:rFonts w:ascii="Times New Roman" w:eastAsia="Calibri" w:hAnsi="Times New Roman" w:cs="Times New Roman"/>
          <w:bCs/>
          <w:color w:val="000000"/>
          <w:sz w:val="24"/>
          <w:szCs w:val="24"/>
          <w:lang w:eastAsia="ro-RO"/>
        </w:rPr>
        <w:t xml:space="preserve"> centralizatoare pentru fiecare capitol</w:t>
      </w:r>
      <w:r w:rsidRPr="00523AD6">
        <w:rPr>
          <w:rFonts w:ascii="Times New Roman" w:eastAsia="Calibri" w:hAnsi="Times New Roman" w:cs="Times New Roman"/>
          <w:b/>
          <w:bCs/>
          <w:color w:val="000000"/>
          <w:sz w:val="24"/>
          <w:szCs w:val="24"/>
          <w:lang w:eastAsia="ro-RO"/>
        </w:rPr>
        <w:t xml:space="preserve"> </w:t>
      </w:r>
      <w:r w:rsidRPr="00523AD6">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523AD6" w:rsidRPr="00523AD6" w:rsidTr="001F2A74">
        <w:tc>
          <w:tcPr>
            <w:tcW w:w="55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Nr. crt.</w:t>
            </w: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Categoria cheltuielii</w:t>
            </w:r>
          </w:p>
        </w:tc>
        <w:tc>
          <w:tcPr>
            <w:tcW w:w="1275"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 xml:space="preserve">Nr. </w:t>
            </w:r>
            <w:proofErr w:type="spellStart"/>
            <w:r w:rsidRPr="00523AD6">
              <w:rPr>
                <w:rFonts w:ascii="Times New Roman" w:eastAsia="Times New Roman" w:hAnsi="Times New Roman" w:cs="Times New Roman"/>
                <w:bCs/>
                <w:color w:val="000000"/>
                <w:sz w:val="24"/>
                <w:szCs w:val="24"/>
                <w:lang w:eastAsia="ro-RO"/>
              </w:rPr>
              <w:t>şi</w:t>
            </w:r>
            <w:proofErr w:type="spellEnd"/>
            <w:r w:rsidRPr="00523AD6">
              <w:rPr>
                <w:rFonts w:ascii="Times New Roman" w:eastAsia="Times New Roman" w:hAnsi="Times New Roman" w:cs="Times New Roman"/>
                <w:bCs/>
                <w:color w:val="000000"/>
                <w:sz w:val="24"/>
                <w:szCs w:val="24"/>
                <w:lang w:eastAsia="ro-RO"/>
              </w:rPr>
              <w:t xml:space="preserve"> data document</w:t>
            </w:r>
          </w:p>
        </w:tc>
        <w:tc>
          <w:tcPr>
            <w:tcW w:w="158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Unitatea emitentă</w:t>
            </w:r>
          </w:p>
        </w:tc>
        <w:tc>
          <w:tcPr>
            <w:tcW w:w="141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Suma totală</w:t>
            </w: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roofErr w:type="spellStart"/>
            <w:r w:rsidRPr="00523AD6">
              <w:rPr>
                <w:rFonts w:ascii="Times New Roman" w:eastAsia="Times New Roman" w:hAnsi="Times New Roman" w:cs="Times New Roman"/>
                <w:bCs/>
                <w:color w:val="000000"/>
                <w:sz w:val="24"/>
                <w:szCs w:val="24"/>
                <w:lang w:eastAsia="ro-RO"/>
              </w:rPr>
              <w:t>Contribuţie</w:t>
            </w:r>
            <w:proofErr w:type="spellEnd"/>
            <w:r w:rsidRPr="00523AD6">
              <w:rPr>
                <w:rFonts w:ascii="Times New Roman" w:eastAsia="Times New Roman" w:hAnsi="Times New Roman" w:cs="Times New Roman"/>
                <w:bCs/>
                <w:color w:val="000000"/>
                <w:sz w:val="24"/>
                <w:szCs w:val="24"/>
                <w:lang w:eastAsia="ro-RO"/>
              </w:rPr>
              <w:t xml:space="preserve"> </w:t>
            </w:r>
            <w:proofErr w:type="spellStart"/>
            <w:r w:rsidRPr="00523AD6">
              <w:rPr>
                <w:rFonts w:ascii="Times New Roman" w:eastAsia="Times New Roman" w:hAnsi="Times New Roman" w:cs="Times New Roman"/>
                <w:bCs/>
                <w:color w:val="000000"/>
                <w:sz w:val="24"/>
                <w:szCs w:val="24"/>
                <w:lang w:eastAsia="ro-RO"/>
              </w:rPr>
              <w:t>CJD</w:t>
            </w:r>
            <w:proofErr w:type="spellEnd"/>
            <w:r w:rsidRPr="00523AD6">
              <w:rPr>
                <w:rFonts w:ascii="Times New Roman" w:eastAsia="Times New Roman" w:hAnsi="Times New Roman" w:cs="Times New Roman"/>
                <w:bCs/>
                <w:color w:val="000000"/>
                <w:sz w:val="24"/>
                <w:szCs w:val="24"/>
                <w:lang w:eastAsia="ro-RO"/>
              </w:rPr>
              <w:t xml:space="preserve"> </w:t>
            </w: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Contribuție solicitant</w:t>
            </w:r>
          </w:p>
        </w:tc>
        <w:tc>
          <w:tcPr>
            <w:tcW w:w="1389"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 xml:space="preserve">Contribuție decontată până în prezent de la </w:t>
            </w:r>
            <w:proofErr w:type="spellStart"/>
            <w:r w:rsidRPr="00523AD6">
              <w:rPr>
                <w:rFonts w:ascii="Times New Roman" w:eastAsia="Times New Roman" w:hAnsi="Times New Roman" w:cs="Times New Roman"/>
                <w:bCs/>
                <w:color w:val="000000"/>
                <w:sz w:val="24"/>
                <w:szCs w:val="24"/>
                <w:lang w:eastAsia="ro-RO"/>
              </w:rPr>
              <w:t>CJD</w:t>
            </w:r>
            <w:proofErr w:type="spellEnd"/>
          </w:p>
        </w:tc>
      </w:tr>
      <w:tr w:rsidR="00523AD6" w:rsidRPr="00523AD6" w:rsidTr="001F2A74">
        <w:tc>
          <w:tcPr>
            <w:tcW w:w="55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523AD6" w:rsidRPr="00523AD6" w:rsidTr="001F2A74">
        <w:tc>
          <w:tcPr>
            <w:tcW w:w="55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523AD6" w:rsidRPr="00523AD6" w:rsidTr="001F2A74">
        <w:tc>
          <w:tcPr>
            <w:tcW w:w="1830" w:type="dxa"/>
            <w:gridSpan w:val="2"/>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523AD6">
              <w:rPr>
                <w:rFonts w:ascii="Times New Roman" w:eastAsia="Times New Roman" w:hAnsi="Times New Roman" w:cs="Times New Roman"/>
                <w:bCs/>
                <w:color w:val="000000"/>
                <w:sz w:val="24"/>
                <w:szCs w:val="24"/>
                <w:lang w:eastAsia="ro-RO"/>
              </w:rPr>
              <w:t>TOTAL (lei)</w:t>
            </w:r>
          </w:p>
        </w:tc>
        <w:tc>
          <w:tcPr>
            <w:tcW w:w="1275"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523AD6" w:rsidRPr="00523AD6" w:rsidRDefault="00523AD6" w:rsidP="00523AD6">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523AD6" w:rsidRPr="00523AD6" w:rsidRDefault="00523AD6" w:rsidP="00523AD6">
      <w:pPr>
        <w:spacing w:after="0" w:line="276" w:lineRule="auto"/>
        <w:rPr>
          <w:rFonts w:ascii="Times New Roman" w:eastAsia="Calibri" w:hAnsi="Times New Roman" w:cs="Times New Roman"/>
          <w:bCs/>
          <w:color w:val="000000"/>
          <w:sz w:val="24"/>
          <w:szCs w:val="24"/>
          <w:lang w:eastAsia="ro-RO"/>
        </w:rPr>
      </w:pPr>
      <w:r w:rsidRPr="00523AD6">
        <w:rPr>
          <w:rFonts w:ascii="Times New Roman" w:eastAsia="Calibri" w:hAnsi="Times New Roman" w:cs="Times New Roman"/>
          <w:bCs/>
          <w:color w:val="000000"/>
          <w:sz w:val="24"/>
          <w:szCs w:val="24"/>
          <w:lang w:eastAsia="ro-RO"/>
        </w:rPr>
        <w:t>Coordonatorul proiectului (numele, prenumele si semnătură)</w:t>
      </w:r>
    </w:p>
    <w:p w:rsidR="00523AD6" w:rsidRPr="00523AD6" w:rsidRDefault="00523AD6" w:rsidP="00523AD6">
      <w:pPr>
        <w:spacing w:after="0" w:line="276" w:lineRule="auto"/>
        <w:rPr>
          <w:rFonts w:ascii="Times New Roman" w:eastAsia="Calibri" w:hAnsi="Times New Roman" w:cs="Times New Roman"/>
          <w:bCs/>
          <w:color w:val="000000"/>
          <w:sz w:val="24"/>
          <w:szCs w:val="24"/>
          <w:lang w:eastAsia="ro-RO"/>
        </w:rPr>
      </w:pPr>
      <w:r w:rsidRPr="00523AD6">
        <w:rPr>
          <w:rFonts w:ascii="Times New Roman" w:eastAsia="Calibri" w:hAnsi="Times New Roman" w:cs="Times New Roman"/>
          <w:bCs/>
          <w:color w:val="000000"/>
          <w:sz w:val="24"/>
          <w:szCs w:val="24"/>
          <w:lang w:eastAsia="ro-RO"/>
        </w:rPr>
        <w:t xml:space="preserve">Responsabilul financiar al </w:t>
      </w:r>
      <w:proofErr w:type="spellStart"/>
      <w:r w:rsidRPr="00523AD6">
        <w:rPr>
          <w:rFonts w:ascii="Times New Roman" w:eastAsia="Calibri" w:hAnsi="Times New Roman" w:cs="Times New Roman"/>
          <w:bCs/>
          <w:color w:val="000000"/>
          <w:sz w:val="24"/>
          <w:szCs w:val="24"/>
          <w:lang w:eastAsia="ro-RO"/>
        </w:rPr>
        <w:t>asociaţiei</w:t>
      </w:r>
      <w:proofErr w:type="spellEnd"/>
      <w:r w:rsidRPr="00523AD6">
        <w:rPr>
          <w:rFonts w:ascii="Times New Roman" w:eastAsia="Calibri" w:hAnsi="Times New Roman" w:cs="Times New Roman"/>
          <w:bCs/>
          <w:color w:val="000000"/>
          <w:sz w:val="24"/>
          <w:szCs w:val="24"/>
          <w:lang w:eastAsia="ro-RO"/>
        </w:rPr>
        <w:t>/</w:t>
      </w:r>
      <w:proofErr w:type="spellStart"/>
      <w:r w:rsidRPr="00523AD6">
        <w:rPr>
          <w:rFonts w:ascii="Times New Roman" w:eastAsia="Calibri" w:hAnsi="Times New Roman" w:cs="Times New Roman"/>
          <w:bCs/>
          <w:color w:val="000000"/>
          <w:sz w:val="24"/>
          <w:szCs w:val="24"/>
          <w:lang w:eastAsia="ro-RO"/>
        </w:rPr>
        <w:t>fundaţiei</w:t>
      </w:r>
      <w:proofErr w:type="spellEnd"/>
      <w:r w:rsidRPr="00523AD6">
        <w:rPr>
          <w:rFonts w:ascii="Times New Roman" w:eastAsia="Calibri" w:hAnsi="Times New Roman" w:cs="Times New Roman"/>
          <w:bCs/>
          <w:color w:val="000000"/>
          <w:sz w:val="24"/>
          <w:szCs w:val="24"/>
          <w:lang w:eastAsia="ro-RO"/>
        </w:rPr>
        <w:t xml:space="preserve"> (numele, prenumele </w:t>
      </w:r>
      <w:proofErr w:type="spellStart"/>
      <w:r w:rsidRPr="00523AD6">
        <w:rPr>
          <w:rFonts w:ascii="Times New Roman" w:eastAsia="Calibri" w:hAnsi="Times New Roman" w:cs="Times New Roman"/>
          <w:bCs/>
          <w:color w:val="000000"/>
          <w:sz w:val="24"/>
          <w:szCs w:val="24"/>
          <w:lang w:eastAsia="ro-RO"/>
        </w:rPr>
        <w:t>şi</w:t>
      </w:r>
      <w:proofErr w:type="spellEnd"/>
      <w:r w:rsidRPr="00523AD6">
        <w:rPr>
          <w:rFonts w:ascii="Times New Roman" w:eastAsia="Calibri" w:hAnsi="Times New Roman" w:cs="Times New Roman"/>
          <w:bCs/>
          <w:color w:val="000000"/>
          <w:sz w:val="24"/>
          <w:szCs w:val="24"/>
          <w:lang w:eastAsia="ro-RO"/>
        </w:rPr>
        <w:t xml:space="preserve"> semnătura)</w:t>
      </w:r>
    </w:p>
    <w:p w:rsidR="00523AD6" w:rsidRPr="00523AD6" w:rsidRDefault="00523AD6" w:rsidP="00523AD6">
      <w:pPr>
        <w:spacing w:after="0" w:line="276" w:lineRule="auto"/>
        <w:rPr>
          <w:rFonts w:ascii="Times New Roman" w:eastAsia="Calibri" w:hAnsi="Times New Roman" w:cs="Times New Roman"/>
          <w:bCs/>
          <w:color w:val="000000"/>
          <w:sz w:val="24"/>
          <w:szCs w:val="24"/>
          <w:lang w:eastAsia="ro-RO"/>
        </w:rPr>
      </w:pPr>
      <w:r w:rsidRPr="00523AD6">
        <w:rPr>
          <w:rFonts w:ascii="Times New Roman" w:eastAsia="Calibri" w:hAnsi="Times New Roman" w:cs="Times New Roman"/>
          <w:bCs/>
          <w:color w:val="000000"/>
          <w:sz w:val="24"/>
          <w:szCs w:val="24"/>
          <w:lang w:eastAsia="ro-RO"/>
        </w:rPr>
        <w:t xml:space="preserve">      Data …………….                                                                                        </w:t>
      </w:r>
      <w:proofErr w:type="spellStart"/>
      <w:r w:rsidRPr="00523AD6">
        <w:rPr>
          <w:rFonts w:ascii="Times New Roman" w:eastAsia="Calibri" w:hAnsi="Times New Roman" w:cs="Times New Roman"/>
          <w:bCs/>
          <w:color w:val="000000"/>
          <w:sz w:val="24"/>
          <w:szCs w:val="24"/>
          <w:lang w:eastAsia="ro-RO"/>
        </w:rPr>
        <w:t>Ştampila</w:t>
      </w:r>
      <w:proofErr w:type="spellEnd"/>
    </w:p>
    <w:p w:rsidR="00523AD6" w:rsidRPr="00523AD6" w:rsidRDefault="00523AD6" w:rsidP="00523AD6">
      <w:pPr>
        <w:spacing w:after="0" w:line="276" w:lineRule="auto"/>
        <w:rPr>
          <w:rFonts w:ascii="Times New Roman" w:eastAsia="Calibri" w:hAnsi="Times New Roman" w:cs="Times New Roman"/>
          <w:bCs/>
          <w:color w:val="000000"/>
          <w:sz w:val="24"/>
          <w:szCs w:val="24"/>
          <w:lang w:eastAsia="ro-RO"/>
        </w:rPr>
      </w:pPr>
    </w:p>
    <w:p w:rsidR="00523AD6" w:rsidRPr="00523AD6" w:rsidRDefault="00523AD6" w:rsidP="00523AD6">
      <w:pPr>
        <w:spacing w:after="0" w:line="276" w:lineRule="auto"/>
        <w:rPr>
          <w:rFonts w:ascii="Times New Roman" w:eastAsia="Calibri" w:hAnsi="Times New Roman" w:cs="Times New Roman"/>
          <w:bCs/>
          <w:color w:val="000000"/>
          <w:sz w:val="24"/>
          <w:szCs w:val="24"/>
          <w:lang w:eastAsia="ro-RO"/>
        </w:rPr>
      </w:pPr>
    </w:p>
    <w:p w:rsidR="00523AD6" w:rsidRPr="00523AD6" w:rsidRDefault="00523AD6" w:rsidP="00523AD6">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ANEXA NR. 1.8.</w:t>
      </w:r>
    </w:p>
    <w:p w:rsidR="00523AD6" w:rsidRPr="00523AD6" w:rsidRDefault="00523AD6" w:rsidP="00523A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523AD6" w:rsidRPr="00523AD6" w:rsidRDefault="00523AD6" w:rsidP="00523A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LISTA DOCUMENTELOR JUSTIFICATIVE PENTRU DECONTARE</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523AD6" w:rsidRPr="00523AD6" w:rsidRDefault="00523AD6" w:rsidP="00523AD6">
      <w:pPr>
        <w:autoSpaceDE w:val="0"/>
        <w:autoSpaceDN w:val="0"/>
        <w:adjustRightInd w:val="0"/>
        <w:spacing w:before="48"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color w:val="000000"/>
          <w:sz w:val="24"/>
          <w:szCs w:val="24"/>
          <w:lang w:eastAsia="ro-RO"/>
        </w:rPr>
        <w:tab/>
      </w:r>
      <w:r w:rsidRPr="00523AD6">
        <w:rPr>
          <w:rFonts w:ascii="Times New Roman" w:eastAsia="Times New Roman" w:hAnsi="Times New Roman" w:cs="Times New Roman"/>
          <w:sz w:val="24"/>
          <w:szCs w:val="24"/>
          <w:lang w:eastAsia="ro-RO"/>
        </w:rPr>
        <w:t xml:space="preserve">Documentele justificative în baza cărora se va face decontarea, vor fi prezentate în copie </w:t>
      </w:r>
      <w:proofErr w:type="spellStart"/>
      <w:r w:rsidRPr="00523AD6">
        <w:rPr>
          <w:rFonts w:ascii="Times New Roman" w:eastAsia="Times New Roman" w:hAnsi="Times New Roman" w:cs="Times New Roman"/>
          <w:sz w:val="24"/>
          <w:szCs w:val="24"/>
          <w:lang w:eastAsia="ro-RO"/>
        </w:rPr>
        <w:t>aşa</w:t>
      </w:r>
      <w:proofErr w:type="spellEnd"/>
      <w:r w:rsidRPr="00523AD6">
        <w:rPr>
          <w:rFonts w:ascii="Times New Roman" w:eastAsia="Times New Roman" w:hAnsi="Times New Roman" w:cs="Times New Roman"/>
          <w:sz w:val="24"/>
          <w:szCs w:val="24"/>
          <w:lang w:eastAsia="ro-RO"/>
        </w:rPr>
        <w:t xml:space="preserve"> cum prevede legislația în vigoare pentru fiecare tip de cheltuială eligibilă.</w:t>
      </w:r>
    </w:p>
    <w:p w:rsidR="00523AD6" w:rsidRPr="00523AD6" w:rsidRDefault="00523AD6" w:rsidP="00523AD6">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sz w:val="24"/>
          <w:szCs w:val="24"/>
          <w:lang w:eastAsia="ro-RO"/>
        </w:rPr>
      </w:pPr>
      <w:r w:rsidRPr="00523AD6">
        <w:rPr>
          <w:rFonts w:ascii="Times New Roman" w:eastAsia="Times New Roman" w:hAnsi="Times New Roman" w:cs="Times New Roman"/>
          <w:sz w:val="24"/>
          <w:szCs w:val="24"/>
          <w:lang w:eastAsia="ro-RO"/>
        </w:rPr>
        <w:t xml:space="preserve">Pe fiecare factură fiscală se va face </w:t>
      </w:r>
      <w:proofErr w:type="spellStart"/>
      <w:r w:rsidRPr="00523AD6">
        <w:rPr>
          <w:rFonts w:ascii="Times New Roman" w:eastAsia="Times New Roman" w:hAnsi="Times New Roman" w:cs="Times New Roman"/>
          <w:sz w:val="24"/>
          <w:szCs w:val="24"/>
          <w:lang w:eastAsia="ro-RO"/>
        </w:rPr>
        <w:t>menţiunea</w:t>
      </w:r>
      <w:proofErr w:type="spellEnd"/>
      <w:r w:rsidRPr="00523AD6">
        <w:rPr>
          <w:rFonts w:ascii="Times New Roman" w:eastAsia="Times New Roman" w:hAnsi="Times New Roman" w:cs="Times New Roman"/>
          <w:sz w:val="24"/>
          <w:szCs w:val="24"/>
          <w:lang w:eastAsia="ro-RO"/>
        </w:rPr>
        <w:t xml:space="preserve"> </w:t>
      </w:r>
      <w:r w:rsidRPr="00523AD6">
        <w:rPr>
          <w:rFonts w:ascii="Times New Roman" w:eastAsia="Times New Roman" w:hAnsi="Times New Roman" w:cs="Times New Roman"/>
          <w:b/>
          <w:bCs/>
          <w:i/>
          <w:iCs/>
          <w:sz w:val="24"/>
          <w:szCs w:val="24"/>
          <w:lang w:eastAsia="ro-RO"/>
        </w:rPr>
        <w:t xml:space="preserve">„Cheltuieli pentru proiectul ………………. Conform contractului de </w:t>
      </w:r>
      <w:proofErr w:type="spellStart"/>
      <w:r w:rsidRPr="00523AD6">
        <w:rPr>
          <w:rFonts w:ascii="Times New Roman" w:eastAsia="Times New Roman" w:hAnsi="Times New Roman" w:cs="Times New Roman"/>
          <w:b/>
          <w:bCs/>
          <w:i/>
          <w:iCs/>
          <w:sz w:val="24"/>
          <w:szCs w:val="24"/>
          <w:lang w:eastAsia="ro-RO"/>
        </w:rPr>
        <w:t>finanţare</w:t>
      </w:r>
      <w:proofErr w:type="spellEnd"/>
      <w:r w:rsidRPr="00523AD6">
        <w:rPr>
          <w:rFonts w:ascii="Times New Roman" w:eastAsia="Times New Roman" w:hAnsi="Times New Roman" w:cs="Times New Roman"/>
          <w:b/>
          <w:bCs/>
          <w:i/>
          <w:iCs/>
          <w:sz w:val="24"/>
          <w:szCs w:val="24"/>
          <w:lang w:eastAsia="ro-RO"/>
        </w:rPr>
        <w:t xml:space="preserve"> nr………….; această cheltuială nu a mai fost decontată la un alt </w:t>
      </w:r>
      <w:proofErr w:type="spellStart"/>
      <w:r w:rsidRPr="00523AD6">
        <w:rPr>
          <w:rFonts w:ascii="Times New Roman" w:eastAsia="Times New Roman" w:hAnsi="Times New Roman" w:cs="Times New Roman"/>
          <w:b/>
          <w:bCs/>
          <w:i/>
          <w:iCs/>
          <w:sz w:val="24"/>
          <w:szCs w:val="24"/>
          <w:lang w:eastAsia="ro-RO"/>
        </w:rPr>
        <w:t>finanţator</w:t>
      </w:r>
      <w:proofErr w:type="spellEnd"/>
      <w:r w:rsidRPr="00523AD6">
        <w:rPr>
          <w:rFonts w:ascii="Times New Roman" w:eastAsia="Times New Roman" w:hAnsi="Times New Roman" w:cs="Times New Roman"/>
          <w:b/>
          <w:bCs/>
          <w:i/>
          <w:iCs/>
          <w:sz w:val="24"/>
          <w:szCs w:val="24"/>
          <w:lang w:eastAsia="ro-RO"/>
        </w:rPr>
        <w:t>,,.</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ab/>
        <w:t xml:space="preserve">Pe fiecare copie a documentelor se va face </w:t>
      </w:r>
      <w:proofErr w:type="spellStart"/>
      <w:r w:rsidRPr="00523AD6">
        <w:rPr>
          <w:rFonts w:ascii="Times New Roman" w:eastAsia="Times New Roman" w:hAnsi="Times New Roman" w:cs="Times New Roman"/>
          <w:sz w:val="24"/>
          <w:szCs w:val="24"/>
          <w:lang w:eastAsia="ro-RO"/>
        </w:rPr>
        <w:t>menţiunea</w:t>
      </w:r>
      <w:proofErr w:type="spellEnd"/>
      <w:r w:rsidRPr="00523AD6">
        <w:rPr>
          <w:rFonts w:ascii="Times New Roman" w:eastAsia="Times New Roman" w:hAnsi="Times New Roman" w:cs="Times New Roman"/>
          <w:sz w:val="24"/>
          <w:szCs w:val="24"/>
          <w:lang w:eastAsia="ro-RO"/>
        </w:rPr>
        <w:t xml:space="preserve"> </w:t>
      </w:r>
      <w:r w:rsidRPr="00523AD6">
        <w:rPr>
          <w:rFonts w:ascii="Times New Roman" w:eastAsia="Times New Roman" w:hAnsi="Times New Roman" w:cs="Times New Roman"/>
          <w:b/>
          <w:bCs/>
          <w:i/>
          <w:iCs/>
          <w:sz w:val="24"/>
          <w:szCs w:val="24"/>
          <w:lang w:eastAsia="ro-RO"/>
        </w:rPr>
        <w:t xml:space="preserve">„Conform cu originalul", </w:t>
      </w:r>
      <w:proofErr w:type="spellStart"/>
      <w:r w:rsidRPr="00523AD6">
        <w:rPr>
          <w:rFonts w:ascii="Times New Roman" w:eastAsia="Times New Roman" w:hAnsi="Times New Roman" w:cs="Times New Roman"/>
          <w:sz w:val="24"/>
          <w:szCs w:val="24"/>
          <w:lang w:eastAsia="ro-RO"/>
        </w:rPr>
        <w:t>menţiune</w:t>
      </w:r>
      <w:proofErr w:type="spellEnd"/>
      <w:r w:rsidRPr="00523AD6">
        <w:rPr>
          <w:rFonts w:ascii="Times New Roman" w:eastAsia="Times New Roman" w:hAnsi="Times New Roman" w:cs="Times New Roman"/>
          <w:sz w:val="24"/>
          <w:szCs w:val="24"/>
          <w:lang w:eastAsia="ro-RO"/>
        </w:rPr>
        <w:t xml:space="preserve"> urmată de semnătura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w:t>
      </w:r>
      <w:proofErr w:type="spellStart"/>
      <w:r w:rsidRPr="00523AD6">
        <w:rPr>
          <w:rFonts w:ascii="Times New Roman" w:eastAsia="Times New Roman" w:hAnsi="Times New Roman" w:cs="Times New Roman"/>
          <w:sz w:val="24"/>
          <w:szCs w:val="24"/>
          <w:lang w:eastAsia="ro-RO"/>
        </w:rPr>
        <w:t>ştampila</w:t>
      </w:r>
      <w:proofErr w:type="spellEnd"/>
      <w:r w:rsidRPr="00523AD6">
        <w:rPr>
          <w:rFonts w:ascii="Times New Roman" w:eastAsia="Times New Roman" w:hAnsi="Times New Roman" w:cs="Times New Roman"/>
          <w:sz w:val="24"/>
          <w:szCs w:val="24"/>
          <w:lang w:eastAsia="ro-RO"/>
        </w:rPr>
        <w:t xml:space="preserve"> Beneficiarului.</w:t>
      </w:r>
    </w:p>
    <w:p w:rsidR="00523AD6" w:rsidRPr="00523AD6" w:rsidRDefault="00523AD6" w:rsidP="00523AD6">
      <w:pPr>
        <w:autoSpaceDE w:val="0"/>
        <w:autoSpaceDN w:val="0"/>
        <w:adjustRightInd w:val="0"/>
        <w:spacing w:before="7"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ab/>
        <w:t xml:space="preserve">Nu se decontează cheltuieli pentru a căror justificare se prezintă numai bonul fiscal, </w:t>
      </w:r>
      <w:proofErr w:type="spellStart"/>
      <w:r w:rsidRPr="00523AD6">
        <w:rPr>
          <w:rFonts w:ascii="Times New Roman" w:eastAsia="Times New Roman" w:hAnsi="Times New Roman" w:cs="Times New Roman"/>
          <w:sz w:val="24"/>
          <w:szCs w:val="24"/>
          <w:lang w:eastAsia="ro-RO"/>
        </w:rPr>
        <w:t>neînsoţit</w:t>
      </w:r>
      <w:proofErr w:type="spellEnd"/>
      <w:r w:rsidRPr="00523AD6">
        <w:rPr>
          <w:rFonts w:ascii="Times New Roman" w:eastAsia="Times New Roman" w:hAnsi="Times New Roman" w:cs="Times New Roman"/>
          <w:sz w:val="24"/>
          <w:szCs w:val="24"/>
          <w:lang w:eastAsia="ro-RO"/>
        </w:rPr>
        <w:t xml:space="preserve"> de alte documente justificative (cu </w:t>
      </w:r>
      <w:proofErr w:type="spellStart"/>
      <w:r w:rsidRPr="00523AD6">
        <w:rPr>
          <w:rFonts w:ascii="Times New Roman" w:eastAsia="Times New Roman" w:hAnsi="Times New Roman" w:cs="Times New Roman"/>
          <w:sz w:val="24"/>
          <w:szCs w:val="24"/>
          <w:lang w:eastAsia="ro-RO"/>
        </w:rPr>
        <w:t>excepţia</w:t>
      </w:r>
      <w:proofErr w:type="spellEnd"/>
      <w:r w:rsidRPr="00523AD6">
        <w:rPr>
          <w:rFonts w:ascii="Times New Roman" w:eastAsia="Times New Roman" w:hAnsi="Times New Roman" w:cs="Times New Roman"/>
          <w:sz w:val="24"/>
          <w:szCs w:val="24"/>
          <w:lang w:eastAsia="ro-RO"/>
        </w:rPr>
        <w:t xml:space="preserve"> cheltuielilor de transport, unde se pot prezenta copii după bonurile de combustibil, inclusiv după </w:t>
      </w:r>
      <w:proofErr w:type="spellStart"/>
      <w:r w:rsidRPr="00523AD6">
        <w:rPr>
          <w:rFonts w:ascii="Times New Roman" w:eastAsia="Times New Roman" w:hAnsi="Times New Roman" w:cs="Times New Roman"/>
          <w:sz w:val="24"/>
          <w:szCs w:val="24"/>
          <w:lang w:eastAsia="ro-RO"/>
        </w:rPr>
        <w:t>ştampila</w:t>
      </w:r>
      <w:proofErr w:type="spellEnd"/>
      <w:r w:rsidRPr="00523AD6">
        <w:rPr>
          <w:rFonts w:ascii="Times New Roman" w:eastAsia="Times New Roman" w:hAnsi="Times New Roman" w:cs="Times New Roman"/>
          <w:sz w:val="24"/>
          <w:szCs w:val="24"/>
          <w:lang w:eastAsia="ro-RO"/>
        </w:rPr>
        <w:t xml:space="preserve"> furnizorului).</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lastRenderedPageBreak/>
        <w:t xml:space="preserve">Toate </w:t>
      </w:r>
      <w:proofErr w:type="spellStart"/>
      <w:r w:rsidRPr="00523AD6">
        <w:rPr>
          <w:rFonts w:ascii="Times New Roman" w:eastAsia="Times New Roman" w:hAnsi="Times New Roman" w:cs="Times New Roman"/>
          <w:sz w:val="24"/>
          <w:szCs w:val="24"/>
          <w:lang w:eastAsia="ro-RO"/>
        </w:rPr>
        <w:t>plăţile</w:t>
      </w:r>
      <w:proofErr w:type="spellEnd"/>
      <w:r w:rsidRPr="00523AD6">
        <w:rPr>
          <w:rFonts w:ascii="Times New Roman" w:eastAsia="Times New Roman" w:hAnsi="Times New Roman" w:cs="Times New Roman"/>
          <w:sz w:val="24"/>
          <w:szCs w:val="24"/>
          <w:lang w:eastAsia="ro-RO"/>
        </w:rPr>
        <w:t xml:space="preserve"> ce se vor derula în legătură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în cadrul contractului de </w:t>
      </w:r>
      <w:proofErr w:type="spellStart"/>
      <w:r w:rsidRPr="00523AD6">
        <w:rPr>
          <w:rFonts w:ascii="Times New Roman" w:eastAsia="Times New Roman" w:hAnsi="Times New Roman" w:cs="Times New Roman"/>
          <w:sz w:val="24"/>
          <w:szCs w:val="24"/>
          <w:lang w:eastAsia="ro-RO"/>
        </w:rPr>
        <w:t>finanţare</w:t>
      </w:r>
      <w:proofErr w:type="spellEnd"/>
      <w:r w:rsidRPr="00523AD6">
        <w:rPr>
          <w:rFonts w:ascii="Times New Roman" w:eastAsia="Times New Roman" w:hAnsi="Times New Roman" w:cs="Times New Roman"/>
          <w:sz w:val="24"/>
          <w:szCs w:val="24"/>
          <w:lang w:eastAsia="ro-RO"/>
        </w:rPr>
        <w:t>, se vor efectua prin contul Beneficiarului declarat la semnarea contractului.</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eastAsia="Times New Roman" w:hAnsi="Times New Roman" w:cs="Times New Roman"/>
          <w:sz w:val="24"/>
          <w:szCs w:val="24"/>
          <w:lang w:eastAsia="ro-RO"/>
        </w:rPr>
        <w:tab/>
      </w:r>
      <w:r w:rsidRPr="00523AD6">
        <w:rPr>
          <w:rFonts w:ascii="Times New Roman" w:hAnsi="Times New Roman" w:cs="Times New Roman"/>
          <w:sz w:val="24"/>
          <w:szCs w:val="24"/>
        </w:rPr>
        <w:t>Achizițiile proiectului trebuie să respecte următoarea procedură, în funcție de valoarea estimată a  achiziției:</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2. În cazul în care valoarea estimată a achiziției este cuprinsă între valorile 40.000 lei – 10.000 lei, beneficiarul poate achiziționa  bunuri, produse sau servicii  direct pe baza unei singure oferte.  Dosarul de decont pentru justificarea achiziției va include oferta de preț / </w:t>
      </w:r>
      <w:proofErr w:type="spellStart"/>
      <w:r w:rsidRPr="00523AD6">
        <w:rPr>
          <w:rFonts w:ascii="Times New Roman" w:hAnsi="Times New Roman" w:cs="Times New Roman"/>
          <w:sz w:val="24"/>
          <w:szCs w:val="24"/>
        </w:rPr>
        <w:t>cataloag</w:t>
      </w:r>
      <w:proofErr w:type="spellEnd"/>
      <w:r w:rsidRPr="00523AD6">
        <w:rPr>
          <w:rFonts w:ascii="Times New Roman" w:hAnsi="Times New Roman" w:cs="Times New Roman"/>
          <w:sz w:val="24"/>
          <w:szCs w:val="24"/>
        </w:rPr>
        <w:t xml:space="preserve"> de produse etc.</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4. În cazul tuturor achizițiilor prevăzute anterior se vor depune în dosarul de decont: </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Documentele justificative ale </w:t>
      </w:r>
      <w:proofErr w:type="spellStart"/>
      <w:r w:rsidRPr="00523AD6">
        <w:rPr>
          <w:rFonts w:ascii="Times New Roman" w:hAnsi="Times New Roman" w:cs="Times New Roman"/>
          <w:sz w:val="24"/>
          <w:szCs w:val="24"/>
        </w:rPr>
        <w:t>achiziţiei</w:t>
      </w:r>
      <w:proofErr w:type="spellEnd"/>
      <w:r w:rsidRPr="00523AD6">
        <w:rPr>
          <w:rFonts w:ascii="Times New Roman" w:hAnsi="Times New Roman" w:cs="Times New Roman"/>
          <w:sz w:val="24"/>
          <w:szCs w:val="24"/>
        </w:rPr>
        <w:t xml:space="preserve"> (de exemplu: comandă, factură, bon fiscal, contract, documentele de transport sau altele, după caz).</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hAnsi="Times New Roman" w:cs="Times New Roman"/>
          <w:sz w:val="24"/>
          <w:szCs w:val="24"/>
        </w:rPr>
        <w:t xml:space="preserve">-  Documentele care dovedesc realizarea </w:t>
      </w:r>
      <w:proofErr w:type="spellStart"/>
      <w:r w:rsidRPr="00523AD6">
        <w:rPr>
          <w:rFonts w:ascii="Times New Roman" w:hAnsi="Times New Roman" w:cs="Times New Roman"/>
          <w:sz w:val="24"/>
          <w:szCs w:val="24"/>
        </w:rPr>
        <w:t>achiziţiei</w:t>
      </w:r>
      <w:proofErr w:type="spellEnd"/>
      <w:r w:rsidRPr="00523AD6">
        <w:rPr>
          <w:rFonts w:ascii="Times New Roman" w:hAnsi="Times New Roman" w:cs="Times New Roman"/>
          <w:sz w:val="24"/>
          <w:szCs w:val="24"/>
        </w:rPr>
        <w:t>, respectiv furnizarea bunurilor/ produselor/ prestarea serviciilor (de exemplu: ordine de plată, extrase de cont sau altele, după caz).</w:t>
      </w:r>
    </w:p>
    <w:p w:rsidR="00523AD6" w:rsidRPr="00523AD6" w:rsidRDefault="00523AD6" w:rsidP="00523AD6">
      <w:pPr>
        <w:autoSpaceDE w:val="0"/>
        <w:autoSpaceDN w:val="0"/>
        <w:adjustRightInd w:val="0"/>
        <w:spacing w:after="0" w:line="240" w:lineRule="auto"/>
        <w:jc w:val="both"/>
        <w:rPr>
          <w:rFonts w:ascii="Times New Roman" w:hAnsi="Times New Roman" w:cs="Times New Roman"/>
          <w:sz w:val="24"/>
          <w:szCs w:val="24"/>
        </w:rPr>
      </w:pPr>
      <w:r w:rsidRPr="00523AD6">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523AD6" w:rsidRPr="00523AD6" w:rsidRDefault="00523AD6" w:rsidP="00523AD6">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523AD6">
        <w:rPr>
          <w:rFonts w:ascii="Times New Roman" w:hAnsi="Times New Roman" w:cs="Times New Roman"/>
          <w:sz w:val="24"/>
          <w:szCs w:val="24"/>
        </w:rPr>
        <w:tab/>
        <w:t xml:space="preserve"> Dacă anumite cheltuieli din cadrul unei </w:t>
      </w:r>
      <w:proofErr w:type="spellStart"/>
      <w:r w:rsidRPr="00523AD6">
        <w:rPr>
          <w:rFonts w:ascii="Times New Roman" w:hAnsi="Times New Roman" w:cs="Times New Roman"/>
          <w:sz w:val="24"/>
          <w:szCs w:val="24"/>
        </w:rPr>
        <w:t>achiziţii</w:t>
      </w:r>
      <w:proofErr w:type="spellEnd"/>
      <w:r w:rsidRPr="00523AD6">
        <w:rPr>
          <w:rFonts w:ascii="Times New Roman" w:hAnsi="Times New Roman" w:cs="Times New Roman"/>
          <w:sz w:val="24"/>
          <w:szCs w:val="24"/>
        </w:rPr>
        <w:t xml:space="preserve"> nu se pot proba cu documente justificative, acele cheltuieli nu se decontează.</w:t>
      </w:r>
    </w:p>
    <w:p w:rsidR="00523AD6" w:rsidRPr="00523AD6" w:rsidRDefault="00523AD6" w:rsidP="00523AD6">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ab/>
        <w:t xml:space="preserve">Facturile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w:t>
      </w:r>
      <w:proofErr w:type="spellStart"/>
      <w:r w:rsidRPr="00523AD6">
        <w:rPr>
          <w:rFonts w:ascii="Times New Roman" w:eastAsia="Times New Roman" w:hAnsi="Times New Roman" w:cs="Times New Roman"/>
          <w:sz w:val="24"/>
          <w:szCs w:val="24"/>
          <w:lang w:eastAsia="ro-RO"/>
        </w:rPr>
        <w:t>chitanţele</w:t>
      </w:r>
      <w:proofErr w:type="spellEnd"/>
      <w:r w:rsidRPr="00523AD6">
        <w:rPr>
          <w:rFonts w:ascii="Times New Roman" w:eastAsia="Times New Roman" w:hAnsi="Times New Roman" w:cs="Times New Roman"/>
          <w:sz w:val="24"/>
          <w:szCs w:val="24"/>
          <w:lang w:eastAsia="ro-RO"/>
        </w:rPr>
        <w:t xml:space="preserve"> emise de către furnizori trebuie să poarte numele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datele de identificare ale Beneficiarului de </w:t>
      </w:r>
      <w:proofErr w:type="spellStart"/>
      <w:r w:rsidRPr="00523AD6">
        <w:rPr>
          <w:rFonts w:ascii="Times New Roman" w:eastAsia="Times New Roman" w:hAnsi="Times New Roman" w:cs="Times New Roman"/>
          <w:sz w:val="24"/>
          <w:szCs w:val="24"/>
          <w:lang w:eastAsia="ro-RO"/>
        </w:rPr>
        <w:t>finanţare</w:t>
      </w:r>
      <w:proofErr w:type="spellEnd"/>
      <w:r w:rsidRPr="00523AD6">
        <w:rPr>
          <w:rFonts w:ascii="Times New Roman" w:eastAsia="Times New Roman" w:hAnsi="Times New Roman" w:cs="Times New Roman"/>
          <w:sz w:val="24"/>
          <w:szCs w:val="24"/>
          <w:lang w:eastAsia="ro-RO"/>
        </w:rPr>
        <w:t>.</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ab/>
        <w:t xml:space="preserve">Data la care se emit facturi pe numele Beneficiarului, pentru cheltuielile prezentate la decont trebuie să fie în </w:t>
      </w:r>
      <w:proofErr w:type="spellStart"/>
      <w:r w:rsidRPr="00523AD6">
        <w:rPr>
          <w:rFonts w:ascii="Times New Roman" w:eastAsia="Times New Roman" w:hAnsi="Times New Roman" w:cs="Times New Roman"/>
          <w:sz w:val="24"/>
          <w:szCs w:val="24"/>
          <w:lang w:eastAsia="ro-RO"/>
        </w:rPr>
        <w:t>concordanţă</w:t>
      </w:r>
      <w:proofErr w:type="spellEnd"/>
      <w:r w:rsidRPr="00523AD6">
        <w:rPr>
          <w:rFonts w:ascii="Times New Roman" w:eastAsia="Times New Roman" w:hAnsi="Times New Roman" w:cs="Times New Roman"/>
          <w:sz w:val="24"/>
          <w:szCs w:val="24"/>
          <w:lang w:eastAsia="ro-RO"/>
        </w:rPr>
        <w:t xml:space="preserve"> cu perioada </w:t>
      </w:r>
      <w:proofErr w:type="spellStart"/>
      <w:r w:rsidRPr="00523AD6">
        <w:rPr>
          <w:rFonts w:ascii="Times New Roman" w:eastAsia="Times New Roman" w:hAnsi="Times New Roman" w:cs="Times New Roman"/>
          <w:sz w:val="24"/>
          <w:szCs w:val="24"/>
          <w:lang w:eastAsia="ro-RO"/>
        </w:rPr>
        <w:t>desfăşurării</w:t>
      </w:r>
      <w:proofErr w:type="spellEnd"/>
      <w:r w:rsidRPr="00523AD6">
        <w:rPr>
          <w:rFonts w:ascii="Times New Roman" w:eastAsia="Times New Roman" w:hAnsi="Times New Roman" w:cs="Times New Roman"/>
          <w:sz w:val="24"/>
          <w:szCs w:val="24"/>
          <w:lang w:eastAsia="ro-RO"/>
        </w:rPr>
        <w:t xml:space="preserve"> </w:t>
      </w:r>
      <w:proofErr w:type="spellStart"/>
      <w:r w:rsidRPr="00523AD6">
        <w:rPr>
          <w:rFonts w:ascii="Times New Roman" w:eastAsia="Times New Roman" w:hAnsi="Times New Roman" w:cs="Times New Roman"/>
          <w:sz w:val="24"/>
          <w:szCs w:val="24"/>
          <w:lang w:eastAsia="ro-RO"/>
        </w:rPr>
        <w:t>acţiunii</w:t>
      </w:r>
      <w:proofErr w:type="spellEnd"/>
      <w:r w:rsidRPr="00523AD6">
        <w:rPr>
          <w:rFonts w:ascii="Times New Roman" w:eastAsia="Times New Roman" w:hAnsi="Times New Roman" w:cs="Times New Roman"/>
          <w:sz w:val="24"/>
          <w:szCs w:val="24"/>
          <w:lang w:eastAsia="ro-RO"/>
        </w:rPr>
        <w:t xml:space="preserve"> proiectului, prevăzută în contractul de </w:t>
      </w:r>
      <w:proofErr w:type="spellStart"/>
      <w:r w:rsidRPr="00523AD6">
        <w:rPr>
          <w:rFonts w:ascii="Times New Roman" w:eastAsia="Times New Roman" w:hAnsi="Times New Roman" w:cs="Times New Roman"/>
          <w:sz w:val="24"/>
          <w:szCs w:val="24"/>
          <w:lang w:eastAsia="ro-RO"/>
        </w:rPr>
        <w:t>finanţare</w:t>
      </w:r>
      <w:proofErr w:type="spellEnd"/>
      <w:r w:rsidRPr="00523AD6">
        <w:rPr>
          <w:rFonts w:ascii="Times New Roman" w:eastAsia="Times New Roman" w:hAnsi="Times New Roman" w:cs="Times New Roman"/>
          <w:sz w:val="24"/>
          <w:szCs w:val="24"/>
          <w:lang w:eastAsia="ro-RO"/>
        </w:rPr>
        <w:t>.</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sz w:val="24"/>
          <w:szCs w:val="24"/>
        </w:rPr>
      </w:pPr>
    </w:p>
    <w:p w:rsidR="00523AD6" w:rsidRPr="00523AD6" w:rsidRDefault="00523AD6" w:rsidP="00523AD6">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I. Tipuri de documente justificative pentru validarea cheltuielilor:</w:t>
      </w:r>
    </w:p>
    <w:p w:rsidR="00523AD6" w:rsidRPr="00523AD6" w:rsidRDefault="00523AD6" w:rsidP="002202E9">
      <w:pPr>
        <w:widowControl w:val="0"/>
        <w:numPr>
          <w:ilvl w:val="0"/>
          <w:numId w:val="7"/>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Închirieri</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Pentru organizarea de consfătuiri, </w:t>
      </w:r>
      <w:proofErr w:type="spellStart"/>
      <w:r w:rsidRPr="00523AD6">
        <w:rPr>
          <w:rFonts w:ascii="Times New Roman" w:eastAsia="Times New Roman" w:hAnsi="Times New Roman" w:cs="Times New Roman"/>
          <w:color w:val="000000"/>
          <w:sz w:val="24"/>
          <w:szCs w:val="24"/>
          <w:lang w:eastAsia="ro-RO"/>
        </w:rPr>
        <w:t>conferinţe</w:t>
      </w:r>
      <w:proofErr w:type="spellEnd"/>
      <w:r w:rsidRPr="00523AD6">
        <w:rPr>
          <w:rFonts w:ascii="Times New Roman" w:eastAsia="Times New Roman" w:hAnsi="Times New Roman" w:cs="Times New Roman"/>
          <w:color w:val="000000"/>
          <w:sz w:val="24"/>
          <w:szCs w:val="24"/>
          <w:lang w:eastAsia="ro-RO"/>
        </w:rPr>
        <w:t xml:space="preserve">, analize anuale, întruniri cu caracter metodic, schimburi de </w:t>
      </w:r>
      <w:proofErr w:type="spellStart"/>
      <w:r w:rsidRPr="00523AD6">
        <w:rPr>
          <w:rFonts w:ascii="Times New Roman" w:eastAsia="Times New Roman" w:hAnsi="Times New Roman" w:cs="Times New Roman"/>
          <w:color w:val="000000"/>
          <w:sz w:val="24"/>
          <w:szCs w:val="24"/>
          <w:lang w:eastAsia="ro-RO"/>
        </w:rPr>
        <w:t>experienţă</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alte </w:t>
      </w:r>
      <w:proofErr w:type="spellStart"/>
      <w:r w:rsidRPr="00523AD6">
        <w:rPr>
          <w:rFonts w:ascii="Times New Roman" w:eastAsia="Times New Roman" w:hAnsi="Times New Roman" w:cs="Times New Roman"/>
          <w:color w:val="000000"/>
          <w:sz w:val="24"/>
          <w:szCs w:val="24"/>
          <w:lang w:eastAsia="ro-RO"/>
        </w:rPr>
        <w:t>acţiuni</w:t>
      </w:r>
      <w:proofErr w:type="spellEnd"/>
      <w:r w:rsidRPr="00523AD6">
        <w:rPr>
          <w:rFonts w:ascii="Times New Roman" w:eastAsia="Times New Roman" w:hAnsi="Times New Roman" w:cs="Times New Roman"/>
          <w:color w:val="000000"/>
          <w:sz w:val="24"/>
          <w:szCs w:val="24"/>
          <w:lang w:eastAsia="ro-RO"/>
        </w:rPr>
        <w:t xml:space="preserve"> similare, pot fi închiriate </w:t>
      </w:r>
      <w:proofErr w:type="spellStart"/>
      <w:r w:rsidRPr="00523AD6">
        <w:rPr>
          <w:rFonts w:ascii="Times New Roman" w:eastAsia="Times New Roman" w:hAnsi="Times New Roman" w:cs="Times New Roman"/>
          <w:color w:val="000000"/>
          <w:sz w:val="24"/>
          <w:szCs w:val="24"/>
          <w:lang w:eastAsia="ro-RO"/>
        </w:rPr>
        <w:t>spaţii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instalaţii</w:t>
      </w:r>
      <w:proofErr w:type="spellEnd"/>
      <w:r w:rsidRPr="00523AD6">
        <w:rPr>
          <w:rFonts w:ascii="Times New Roman" w:eastAsia="Times New Roman" w:hAnsi="Times New Roman" w:cs="Times New Roman"/>
          <w:color w:val="000000"/>
          <w:sz w:val="24"/>
          <w:szCs w:val="24"/>
          <w:lang w:eastAsia="ro-RO"/>
        </w:rPr>
        <w:t xml:space="preserve"> (de sonorizare, de traducere simultană), aparatură audio-video, calculatoare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echipamente periferice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alte bunuri necesare </w:t>
      </w:r>
      <w:proofErr w:type="spellStart"/>
      <w:r w:rsidRPr="00523AD6">
        <w:rPr>
          <w:rFonts w:ascii="Times New Roman" w:eastAsia="Times New Roman" w:hAnsi="Times New Roman" w:cs="Times New Roman"/>
          <w:color w:val="000000"/>
          <w:sz w:val="24"/>
          <w:szCs w:val="24"/>
          <w:lang w:eastAsia="ro-RO"/>
        </w:rPr>
        <w:t>desfăşurării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acţiunilor</w:t>
      </w:r>
      <w:proofErr w:type="spellEnd"/>
      <w:r w:rsidRPr="00523AD6">
        <w:rPr>
          <w:rFonts w:ascii="Times New Roman" w:eastAsia="Times New Roman" w:hAnsi="Times New Roman" w:cs="Times New Roman"/>
          <w:color w:val="000000"/>
          <w:sz w:val="24"/>
          <w:szCs w:val="24"/>
          <w:lang w:eastAsia="ro-RO"/>
        </w:rPr>
        <w:t xml:space="preserve">. Pentru justificarea cheltuielilor, beneficiarul </w:t>
      </w:r>
      <w:proofErr w:type="spellStart"/>
      <w:r w:rsidRPr="00523AD6">
        <w:rPr>
          <w:rFonts w:ascii="Times New Roman" w:eastAsia="Times New Roman" w:hAnsi="Times New Roman" w:cs="Times New Roman"/>
          <w:color w:val="000000"/>
          <w:sz w:val="24"/>
          <w:szCs w:val="24"/>
          <w:lang w:eastAsia="ro-RO"/>
        </w:rPr>
        <w:t>finanţării</w:t>
      </w:r>
      <w:proofErr w:type="spellEnd"/>
      <w:r w:rsidRPr="00523AD6">
        <w:rPr>
          <w:rFonts w:ascii="Times New Roman" w:eastAsia="Times New Roman" w:hAnsi="Times New Roman" w:cs="Times New Roman"/>
          <w:color w:val="000000"/>
          <w:sz w:val="24"/>
          <w:szCs w:val="24"/>
          <w:lang w:eastAsia="ro-RO"/>
        </w:rPr>
        <w:t xml:space="preserve"> nerambursabile trebuie să prezinte </w:t>
      </w:r>
      <w:proofErr w:type="spellStart"/>
      <w:r w:rsidRPr="00523AD6">
        <w:rPr>
          <w:rFonts w:ascii="Times New Roman" w:eastAsia="Times New Roman" w:hAnsi="Times New Roman" w:cs="Times New Roman"/>
          <w:color w:val="000000"/>
          <w:sz w:val="24"/>
          <w:szCs w:val="24"/>
          <w:lang w:eastAsia="ro-RO"/>
        </w:rPr>
        <w:t>autorităţii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finanţatoare</w:t>
      </w:r>
      <w:proofErr w:type="spellEnd"/>
      <w:r w:rsidRPr="00523AD6">
        <w:rPr>
          <w:rFonts w:ascii="Times New Roman" w:eastAsia="Times New Roman" w:hAnsi="Times New Roman" w:cs="Times New Roman"/>
          <w:color w:val="000000"/>
          <w:sz w:val="24"/>
          <w:szCs w:val="24"/>
          <w:lang w:eastAsia="ro-RO"/>
        </w:rPr>
        <w:t xml:space="preserve"> următoarele documente:</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Factura fiscală;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Ordinul de plată sau </w:t>
      </w:r>
      <w:proofErr w:type="spellStart"/>
      <w:r w:rsidRPr="00523AD6">
        <w:rPr>
          <w:rFonts w:ascii="Times New Roman" w:eastAsia="Times New Roman" w:hAnsi="Times New Roman" w:cs="Times New Roman"/>
          <w:color w:val="000000"/>
          <w:sz w:val="24"/>
          <w:szCs w:val="24"/>
          <w:lang w:eastAsia="ro-RO"/>
        </w:rPr>
        <w:t>chitanţa</w:t>
      </w:r>
      <w:proofErr w:type="spellEnd"/>
      <w:r w:rsidRPr="00523AD6">
        <w:rPr>
          <w:rFonts w:ascii="Times New Roman" w:eastAsia="Times New Roman" w:hAnsi="Times New Roman" w:cs="Times New Roman"/>
          <w:color w:val="000000"/>
          <w:sz w:val="24"/>
          <w:szCs w:val="24"/>
          <w:lang w:eastAsia="ro-RO"/>
        </w:rPr>
        <w:t xml:space="preserve"> din care rezultă plata facturii. În cazul ordinului de plată se va </w:t>
      </w:r>
      <w:proofErr w:type="spellStart"/>
      <w:r w:rsidRPr="00523AD6">
        <w:rPr>
          <w:rFonts w:ascii="Times New Roman" w:eastAsia="Times New Roman" w:hAnsi="Times New Roman" w:cs="Times New Roman"/>
          <w:color w:val="000000"/>
          <w:sz w:val="24"/>
          <w:szCs w:val="24"/>
          <w:lang w:eastAsia="ro-RO"/>
        </w:rPr>
        <w:t>ataşa</w:t>
      </w:r>
      <w:proofErr w:type="spellEnd"/>
      <w:r w:rsidRPr="00523AD6">
        <w:rPr>
          <w:rFonts w:ascii="Times New Roman" w:eastAsia="Times New Roman" w:hAnsi="Times New Roman" w:cs="Times New Roman"/>
          <w:color w:val="000000"/>
          <w:sz w:val="24"/>
          <w:szCs w:val="24"/>
          <w:lang w:eastAsia="ro-RO"/>
        </w:rPr>
        <w:t xml:space="preserve"> o copie a acestuia în care să se </w:t>
      </w:r>
      <w:proofErr w:type="spellStart"/>
      <w:r w:rsidRPr="00523AD6">
        <w:rPr>
          <w:rFonts w:ascii="Times New Roman" w:eastAsia="Times New Roman" w:hAnsi="Times New Roman" w:cs="Times New Roman"/>
          <w:color w:val="000000"/>
          <w:sz w:val="24"/>
          <w:szCs w:val="24"/>
          <w:lang w:eastAsia="ro-RO"/>
        </w:rPr>
        <w:t>evidenţieze</w:t>
      </w:r>
      <w:proofErr w:type="spellEnd"/>
      <w:r w:rsidRPr="00523AD6">
        <w:rPr>
          <w:rFonts w:ascii="Times New Roman" w:eastAsia="Times New Roman" w:hAnsi="Times New Roman" w:cs="Times New Roman"/>
          <w:color w:val="000000"/>
          <w:sz w:val="24"/>
          <w:szCs w:val="24"/>
          <w:lang w:eastAsia="ro-RO"/>
        </w:rPr>
        <w:t xml:space="preserve"> viza băncii sau în </w:t>
      </w:r>
      <w:proofErr w:type="spellStart"/>
      <w:r w:rsidRPr="00523AD6">
        <w:rPr>
          <w:rFonts w:ascii="Times New Roman" w:eastAsia="Times New Roman" w:hAnsi="Times New Roman" w:cs="Times New Roman"/>
          <w:color w:val="000000"/>
          <w:sz w:val="24"/>
          <w:szCs w:val="24"/>
          <w:lang w:eastAsia="ro-RO"/>
        </w:rPr>
        <w:t>absenţa</w:t>
      </w:r>
      <w:proofErr w:type="spellEnd"/>
      <w:r w:rsidRPr="00523AD6">
        <w:rPr>
          <w:rFonts w:ascii="Times New Roman" w:eastAsia="Times New Roman" w:hAnsi="Times New Roman" w:cs="Times New Roman"/>
          <w:color w:val="000000"/>
          <w:sz w:val="24"/>
          <w:szCs w:val="24"/>
          <w:lang w:eastAsia="ro-RO"/>
        </w:rPr>
        <w:t xml:space="preserve"> acesteia se va </w:t>
      </w:r>
      <w:proofErr w:type="spellStart"/>
      <w:r w:rsidRPr="00523AD6">
        <w:rPr>
          <w:rFonts w:ascii="Times New Roman" w:eastAsia="Times New Roman" w:hAnsi="Times New Roman" w:cs="Times New Roman"/>
          <w:color w:val="000000"/>
          <w:sz w:val="24"/>
          <w:szCs w:val="24"/>
          <w:lang w:eastAsia="ro-RO"/>
        </w:rPr>
        <w:t>ataşa</w:t>
      </w:r>
      <w:proofErr w:type="spellEnd"/>
      <w:r w:rsidRPr="00523AD6">
        <w:rPr>
          <w:rFonts w:ascii="Times New Roman" w:eastAsia="Times New Roman" w:hAnsi="Times New Roman" w:cs="Times New Roman"/>
          <w:color w:val="000000"/>
          <w:sz w:val="24"/>
          <w:szCs w:val="24"/>
          <w:lang w:eastAsia="ro-RO"/>
        </w:rPr>
        <w:t xml:space="preserve"> o copie a extrasului de cont bancar care să ateste efectuarea </w:t>
      </w:r>
      <w:proofErr w:type="spellStart"/>
      <w:r w:rsidRPr="00523AD6">
        <w:rPr>
          <w:rFonts w:ascii="Times New Roman" w:eastAsia="Times New Roman" w:hAnsi="Times New Roman" w:cs="Times New Roman"/>
          <w:color w:val="000000"/>
          <w:sz w:val="24"/>
          <w:szCs w:val="24"/>
          <w:lang w:eastAsia="ro-RO"/>
        </w:rPr>
        <w:t>plăţii</w:t>
      </w:r>
      <w:proofErr w:type="spellEnd"/>
      <w:r w:rsidRPr="00523AD6">
        <w:rPr>
          <w:rFonts w:ascii="Times New Roman" w:eastAsia="Times New Roman" w:hAnsi="Times New Roman" w:cs="Times New Roman"/>
          <w:color w:val="000000"/>
          <w:sz w:val="24"/>
          <w:szCs w:val="24"/>
          <w:lang w:eastAsia="ro-RO"/>
        </w:rPr>
        <w:t>.</w:t>
      </w:r>
    </w:p>
    <w:p w:rsidR="00523AD6" w:rsidRPr="00523AD6" w:rsidRDefault="00523AD6" w:rsidP="002202E9">
      <w:pPr>
        <w:widowControl w:val="0"/>
        <w:numPr>
          <w:ilvl w:val="0"/>
          <w:numId w:val="8"/>
        </w:numPr>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523AD6">
        <w:rPr>
          <w:rFonts w:ascii="Times New Roman" w:eastAsia="Times New Roman" w:hAnsi="Times New Roman" w:cs="Times New Roman"/>
          <w:b/>
          <w:bCs/>
          <w:sz w:val="24"/>
          <w:szCs w:val="24"/>
          <w:lang w:eastAsia="ro-RO"/>
        </w:rPr>
        <w:t>Onorarii/ Fond de premiere</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b/>
          <w:bCs/>
          <w:sz w:val="24"/>
          <w:szCs w:val="24"/>
          <w:lang w:eastAsia="ro-RO"/>
        </w:rPr>
        <w:lastRenderedPageBreak/>
        <w:t xml:space="preserve">Onorarii: </w:t>
      </w:r>
      <w:r w:rsidRPr="00523AD6">
        <w:rPr>
          <w:rFonts w:ascii="Times New Roman" w:eastAsia="Times New Roman" w:hAnsi="Times New Roman" w:cs="Times New Roman"/>
          <w:sz w:val="24"/>
          <w:szCs w:val="24"/>
          <w:lang w:eastAsia="ro-RO"/>
        </w:rPr>
        <w:t xml:space="preserve">se încadrează în categoria onorarii orice activitate prestată de o persoană fizica (artist, expert, lector, formator, etc.) angajată să </w:t>
      </w:r>
      <w:proofErr w:type="spellStart"/>
      <w:r w:rsidRPr="00523AD6">
        <w:rPr>
          <w:rFonts w:ascii="Times New Roman" w:eastAsia="Times New Roman" w:hAnsi="Times New Roman" w:cs="Times New Roman"/>
          <w:sz w:val="24"/>
          <w:szCs w:val="24"/>
          <w:lang w:eastAsia="ro-RO"/>
        </w:rPr>
        <w:t>desfăşoare</w:t>
      </w:r>
      <w:proofErr w:type="spellEnd"/>
      <w:r w:rsidRPr="00523AD6">
        <w:rPr>
          <w:rFonts w:ascii="Times New Roman" w:eastAsia="Times New Roman" w:hAnsi="Times New Roman" w:cs="Times New Roman"/>
          <w:sz w:val="24"/>
          <w:szCs w:val="24"/>
          <w:lang w:eastAsia="ro-RO"/>
        </w:rPr>
        <w:t xml:space="preserve"> o activitate în cadrul proiectului (cu </w:t>
      </w:r>
      <w:proofErr w:type="spellStart"/>
      <w:r w:rsidRPr="00523AD6">
        <w:rPr>
          <w:rFonts w:ascii="Times New Roman" w:eastAsia="Times New Roman" w:hAnsi="Times New Roman" w:cs="Times New Roman"/>
          <w:sz w:val="24"/>
          <w:szCs w:val="24"/>
          <w:lang w:eastAsia="ro-RO"/>
        </w:rPr>
        <w:t>excepţia</w:t>
      </w:r>
      <w:proofErr w:type="spellEnd"/>
      <w:r w:rsidRPr="00523AD6">
        <w:rPr>
          <w:rFonts w:ascii="Times New Roman" w:eastAsia="Times New Roman" w:hAnsi="Times New Roman" w:cs="Times New Roman"/>
          <w:sz w:val="24"/>
          <w:szCs w:val="24"/>
          <w:lang w:eastAsia="ro-RO"/>
        </w:rPr>
        <w:t xml:space="preserve"> persoanelor din echipa de proiect).</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 xml:space="preserve">Pentru justificarea onorariilor care se acordă </w:t>
      </w:r>
      <w:proofErr w:type="spellStart"/>
      <w:r w:rsidRPr="00523AD6">
        <w:rPr>
          <w:rFonts w:ascii="Times New Roman" w:eastAsia="Times New Roman" w:hAnsi="Times New Roman" w:cs="Times New Roman"/>
          <w:sz w:val="24"/>
          <w:szCs w:val="24"/>
          <w:lang w:eastAsia="ro-RO"/>
        </w:rPr>
        <w:t>participanţilor</w:t>
      </w:r>
      <w:proofErr w:type="spellEnd"/>
      <w:r w:rsidRPr="00523AD6">
        <w:rPr>
          <w:rFonts w:ascii="Times New Roman" w:eastAsia="Times New Roman" w:hAnsi="Times New Roman" w:cs="Times New Roman"/>
          <w:sz w:val="24"/>
          <w:szCs w:val="24"/>
          <w:lang w:eastAsia="ro-RO"/>
        </w:rPr>
        <w:t xml:space="preserve"> la diverse </w:t>
      </w:r>
      <w:proofErr w:type="spellStart"/>
      <w:r w:rsidRPr="00523AD6">
        <w:rPr>
          <w:rFonts w:ascii="Times New Roman" w:eastAsia="Times New Roman" w:hAnsi="Times New Roman" w:cs="Times New Roman"/>
          <w:sz w:val="24"/>
          <w:szCs w:val="24"/>
          <w:lang w:eastAsia="ro-RO"/>
        </w:rPr>
        <w:t>acţiuni</w:t>
      </w:r>
      <w:proofErr w:type="spellEnd"/>
      <w:r w:rsidRPr="00523AD6">
        <w:rPr>
          <w:rFonts w:ascii="Times New Roman" w:eastAsia="Times New Roman" w:hAnsi="Times New Roman" w:cs="Times New Roman"/>
          <w:sz w:val="24"/>
          <w:szCs w:val="24"/>
          <w:lang w:eastAsia="ro-RO"/>
        </w:rPr>
        <w:t xml:space="preserve"> întreprinse în cadrul derulării proiectului, se vor prezenta statele de plată întocmite cu respectarea prevederilor legale în vigoare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copii după ordinele de plată din care să rezulte plata </w:t>
      </w:r>
      <w:proofErr w:type="spellStart"/>
      <w:r w:rsidRPr="00523AD6">
        <w:rPr>
          <w:rFonts w:ascii="Times New Roman" w:eastAsia="Times New Roman" w:hAnsi="Times New Roman" w:cs="Times New Roman"/>
          <w:sz w:val="24"/>
          <w:szCs w:val="24"/>
          <w:lang w:eastAsia="ro-RO"/>
        </w:rPr>
        <w:t>obligaţiilor</w:t>
      </w:r>
      <w:proofErr w:type="spellEnd"/>
      <w:r w:rsidRPr="00523AD6">
        <w:rPr>
          <w:rFonts w:ascii="Times New Roman" w:eastAsia="Times New Roman" w:hAnsi="Times New Roman" w:cs="Times New Roman"/>
          <w:sz w:val="24"/>
          <w:szCs w:val="24"/>
          <w:lang w:eastAsia="ro-RO"/>
        </w:rPr>
        <w:t xml:space="preserve"> către buget.</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b/>
          <w:bCs/>
          <w:sz w:val="24"/>
          <w:szCs w:val="24"/>
          <w:lang w:eastAsia="ro-RO"/>
        </w:rPr>
        <w:t xml:space="preserve">Fond de premiere: </w:t>
      </w:r>
      <w:r w:rsidRPr="00523AD6">
        <w:rPr>
          <w:rFonts w:ascii="Times New Roman" w:eastAsia="Times New Roman" w:hAnsi="Times New Roman" w:cs="Times New Roman"/>
          <w:sz w:val="24"/>
          <w:szCs w:val="24"/>
          <w:lang w:eastAsia="ro-RO"/>
        </w:rPr>
        <w:t xml:space="preserve">cheltuieli ocazionate de organizarea unei </w:t>
      </w:r>
      <w:proofErr w:type="spellStart"/>
      <w:r w:rsidRPr="00523AD6">
        <w:rPr>
          <w:rFonts w:ascii="Times New Roman" w:eastAsia="Times New Roman" w:hAnsi="Times New Roman" w:cs="Times New Roman"/>
          <w:sz w:val="24"/>
          <w:szCs w:val="24"/>
          <w:lang w:eastAsia="ro-RO"/>
        </w:rPr>
        <w:t>acţiuni</w:t>
      </w:r>
      <w:proofErr w:type="spellEnd"/>
      <w:r w:rsidRPr="00523AD6">
        <w:rPr>
          <w:rFonts w:ascii="Times New Roman" w:eastAsia="Times New Roman" w:hAnsi="Times New Roman" w:cs="Times New Roman"/>
          <w:sz w:val="24"/>
          <w:szCs w:val="24"/>
          <w:lang w:eastAsia="ro-RO"/>
        </w:rPr>
        <w:t xml:space="preserve"> care să aibă ca finalitate acordarea unor premii pentru </w:t>
      </w:r>
      <w:proofErr w:type="spellStart"/>
      <w:r w:rsidRPr="00523AD6">
        <w:rPr>
          <w:rFonts w:ascii="Times New Roman" w:eastAsia="Times New Roman" w:hAnsi="Times New Roman" w:cs="Times New Roman"/>
          <w:sz w:val="24"/>
          <w:szCs w:val="24"/>
          <w:lang w:eastAsia="ro-RO"/>
        </w:rPr>
        <w:t>participanţi</w:t>
      </w:r>
      <w:proofErr w:type="spellEnd"/>
      <w:r w:rsidRPr="00523AD6">
        <w:rPr>
          <w:rFonts w:ascii="Times New Roman" w:eastAsia="Times New Roman" w:hAnsi="Times New Roman" w:cs="Times New Roman"/>
          <w:sz w:val="24"/>
          <w:szCs w:val="24"/>
          <w:lang w:eastAsia="ro-RO"/>
        </w:rPr>
        <w:t>.</w:t>
      </w:r>
    </w:p>
    <w:p w:rsidR="00523AD6" w:rsidRPr="00523AD6" w:rsidRDefault="00523AD6" w:rsidP="00523AD6">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 xml:space="preserve">Pentru justificarea cheltuielilor cu onorarii/fond de premiere, beneficiarul </w:t>
      </w:r>
      <w:proofErr w:type="spellStart"/>
      <w:r w:rsidRPr="00523AD6">
        <w:rPr>
          <w:rFonts w:ascii="Times New Roman" w:eastAsia="Times New Roman" w:hAnsi="Times New Roman" w:cs="Times New Roman"/>
          <w:sz w:val="24"/>
          <w:szCs w:val="24"/>
          <w:lang w:eastAsia="ro-RO"/>
        </w:rPr>
        <w:t>finanţării</w:t>
      </w:r>
      <w:proofErr w:type="spellEnd"/>
      <w:r w:rsidRPr="00523AD6">
        <w:rPr>
          <w:rFonts w:ascii="Times New Roman" w:eastAsia="Times New Roman" w:hAnsi="Times New Roman" w:cs="Times New Roman"/>
          <w:sz w:val="24"/>
          <w:szCs w:val="24"/>
          <w:lang w:eastAsia="ro-RO"/>
        </w:rPr>
        <w:t xml:space="preserve"> nerambursabile trebuie să prezinte </w:t>
      </w:r>
      <w:proofErr w:type="spellStart"/>
      <w:r w:rsidRPr="00523AD6">
        <w:rPr>
          <w:rFonts w:ascii="Times New Roman" w:eastAsia="Times New Roman" w:hAnsi="Times New Roman" w:cs="Times New Roman"/>
          <w:sz w:val="24"/>
          <w:szCs w:val="24"/>
          <w:lang w:eastAsia="ro-RO"/>
        </w:rPr>
        <w:t>autorităţii</w:t>
      </w:r>
      <w:proofErr w:type="spellEnd"/>
      <w:r w:rsidRPr="00523AD6">
        <w:rPr>
          <w:rFonts w:ascii="Times New Roman" w:eastAsia="Times New Roman" w:hAnsi="Times New Roman" w:cs="Times New Roman"/>
          <w:sz w:val="24"/>
          <w:szCs w:val="24"/>
          <w:lang w:eastAsia="ro-RO"/>
        </w:rPr>
        <w:t xml:space="preserve"> </w:t>
      </w:r>
      <w:proofErr w:type="spellStart"/>
      <w:r w:rsidRPr="00523AD6">
        <w:rPr>
          <w:rFonts w:ascii="Times New Roman" w:eastAsia="Times New Roman" w:hAnsi="Times New Roman" w:cs="Times New Roman"/>
          <w:sz w:val="24"/>
          <w:szCs w:val="24"/>
          <w:lang w:eastAsia="ro-RO"/>
        </w:rPr>
        <w:t>finanţatoare</w:t>
      </w:r>
      <w:proofErr w:type="spellEnd"/>
      <w:r w:rsidRPr="00523AD6">
        <w:rPr>
          <w:rFonts w:ascii="Times New Roman" w:eastAsia="Times New Roman" w:hAnsi="Times New Roman" w:cs="Times New Roman"/>
          <w:sz w:val="24"/>
          <w:szCs w:val="24"/>
          <w:lang w:eastAsia="ro-RO"/>
        </w:rPr>
        <w:t xml:space="preserve"> următoarele documente:</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 xml:space="preserve">Document justificativ privind </w:t>
      </w:r>
      <w:proofErr w:type="spellStart"/>
      <w:r w:rsidRPr="00523AD6">
        <w:rPr>
          <w:rFonts w:ascii="Times New Roman" w:eastAsia="Times New Roman" w:hAnsi="Times New Roman" w:cs="Times New Roman"/>
          <w:sz w:val="24"/>
          <w:szCs w:val="24"/>
          <w:lang w:eastAsia="ro-RO"/>
        </w:rPr>
        <w:t>existenţa</w:t>
      </w:r>
      <w:proofErr w:type="spellEnd"/>
      <w:r w:rsidRPr="00523AD6">
        <w:rPr>
          <w:rFonts w:ascii="Times New Roman" w:eastAsia="Times New Roman" w:hAnsi="Times New Roman" w:cs="Times New Roman"/>
          <w:sz w:val="24"/>
          <w:szCs w:val="24"/>
          <w:lang w:eastAsia="ro-RO"/>
        </w:rPr>
        <w:t xml:space="preserve"> </w:t>
      </w:r>
      <w:proofErr w:type="spellStart"/>
      <w:r w:rsidRPr="00523AD6">
        <w:rPr>
          <w:rFonts w:ascii="Times New Roman" w:eastAsia="Times New Roman" w:hAnsi="Times New Roman" w:cs="Times New Roman"/>
          <w:sz w:val="24"/>
          <w:szCs w:val="24"/>
          <w:lang w:eastAsia="ro-RO"/>
        </w:rPr>
        <w:t>obligaţiei</w:t>
      </w:r>
      <w:proofErr w:type="spellEnd"/>
      <w:r w:rsidRPr="00523AD6">
        <w:rPr>
          <w:rFonts w:ascii="Times New Roman" w:eastAsia="Times New Roman" w:hAnsi="Times New Roman" w:cs="Times New Roman"/>
          <w:sz w:val="24"/>
          <w:szCs w:val="24"/>
          <w:lang w:eastAsia="ro-RO"/>
        </w:rPr>
        <w:t xml:space="preserve"> de plată;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Factura fiscală (dacă este cazul);</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proofErr w:type="spellStart"/>
      <w:r w:rsidRPr="00523AD6">
        <w:rPr>
          <w:rFonts w:ascii="Times New Roman" w:eastAsia="Times New Roman" w:hAnsi="Times New Roman" w:cs="Times New Roman"/>
          <w:sz w:val="24"/>
          <w:szCs w:val="24"/>
          <w:lang w:eastAsia="ro-RO"/>
        </w:rPr>
        <w:t>Chitanţă</w:t>
      </w:r>
      <w:proofErr w:type="spellEnd"/>
      <w:r w:rsidRPr="00523AD6">
        <w:rPr>
          <w:rFonts w:ascii="Times New Roman" w:eastAsia="Times New Roman" w:hAnsi="Times New Roman" w:cs="Times New Roman"/>
          <w:sz w:val="24"/>
          <w:szCs w:val="24"/>
          <w:lang w:eastAsia="ro-RO"/>
        </w:rPr>
        <w:t>/ordin de plată;</w:t>
      </w:r>
    </w:p>
    <w:p w:rsidR="00523AD6" w:rsidRPr="00523AD6" w:rsidRDefault="00523AD6" w:rsidP="002202E9">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 xml:space="preserve">Statul de plată, care să cuprindă: numele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prenumele persoanelor premiate, suma acordată, impozitul </w:t>
      </w:r>
      <w:proofErr w:type="spellStart"/>
      <w:r w:rsidRPr="00523AD6">
        <w:rPr>
          <w:rFonts w:ascii="Times New Roman" w:eastAsia="Times New Roman" w:hAnsi="Times New Roman" w:cs="Times New Roman"/>
          <w:sz w:val="24"/>
          <w:szCs w:val="24"/>
          <w:lang w:eastAsia="ro-RO"/>
        </w:rPr>
        <w:t>reţinut</w:t>
      </w:r>
      <w:proofErr w:type="spellEnd"/>
      <w:r w:rsidRPr="00523AD6">
        <w:rPr>
          <w:rFonts w:ascii="Times New Roman" w:eastAsia="Times New Roman" w:hAnsi="Times New Roman" w:cs="Times New Roman"/>
          <w:sz w:val="24"/>
          <w:szCs w:val="24"/>
          <w:lang w:eastAsia="ro-RO"/>
        </w:rPr>
        <w:t xml:space="preserve"> conform reglementarilor în vigoare (Codul fiscal), suma netă primită, B.I./C.I. - serie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număr, CNP, semnătura persoanei beneficiare, aprobarea persoanelor care răspund de implementarea proiectului. Acesta se </w:t>
      </w:r>
      <w:proofErr w:type="spellStart"/>
      <w:r w:rsidRPr="00523AD6">
        <w:rPr>
          <w:rFonts w:ascii="Times New Roman" w:eastAsia="Times New Roman" w:hAnsi="Times New Roman" w:cs="Times New Roman"/>
          <w:sz w:val="24"/>
          <w:szCs w:val="24"/>
          <w:lang w:eastAsia="ro-RO"/>
        </w:rPr>
        <w:t>întocmeşte</w:t>
      </w:r>
      <w:proofErr w:type="spellEnd"/>
      <w:r w:rsidRPr="00523AD6">
        <w:rPr>
          <w:rFonts w:ascii="Times New Roman" w:eastAsia="Times New Roman" w:hAnsi="Times New Roman" w:cs="Times New Roman"/>
          <w:sz w:val="24"/>
          <w:szCs w:val="24"/>
          <w:lang w:eastAsia="ro-RO"/>
        </w:rPr>
        <w:t xml:space="preserve"> conform modelului de mai jos;</w:t>
      </w:r>
    </w:p>
    <w:p w:rsidR="00523AD6" w:rsidRPr="00523AD6" w:rsidRDefault="00523AD6" w:rsidP="002202E9">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523AD6">
        <w:rPr>
          <w:rFonts w:ascii="Times New Roman" w:eastAsia="Times New Roman" w:hAnsi="Times New Roman" w:cs="Times New Roman"/>
          <w:sz w:val="24"/>
          <w:szCs w:val="24"/>
          <w:lang w:eastAsia="ro-RO"/>
        </w:rPr>
        <w:t>Proces-verbal de acordare a premiilor, conform modelului de mai jos;</w:t>
      </w:r>
    </w:p>
    <w:p w:rsidR="00523AD6" w:rsidRPr="00523AD6" w:rsidRDefault="00523AD6" w:rsidP="002202E9">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Se vor anexa copii după contractele civile încheiate cu colaboratorii cu respectarea prevederilor prin care se </w:t>
      </w:r>
      <w:proofErr w:type="spellStart"/>
      <w:r w:rsidRPr="00523AD6">
        <w:rPr>
          <w:rFonts w:ascii="Times New Roman" w:eastAsia="Times New Roman" w:hAnsi="Times New Roman" w:cs="Times New Roman"/>
          <w:color w:val="000000"/>
          <w:sz w:val="24"/>
          <w:szCs w:val="24"/>
          <w:lang w:eastAsia="ro-RO"/>
        </w:rPr>
        <w:t>menţionează</w:t>
      </w:r>
      <w:proofErr w:type="spellEnd"/>
      <w:r w:rsidRPr="00523AD6">
        <w:rPr>
          <w:rFonts w:ascii="Times New Roman" w:eastAsia="Times New Roman" w:hAnsi="Times New Roman" w:cs="Times New Roman"/>
          <w:color w:val="000000"/>
          <w:sz w:val="24"/>
          <w:szCs w:val="24"/>
          <w:lang w:eastAsia="ro-RO"/>
        </w:rPr>
        <w:t xml:space="preserve"> clar obiectul contractului;</w:t>
      </w:r>
    </w:p>
    <w:p w:rsidR="00523AD6" w:rsidRPr="00523AD6" w:rsidRDefault="00523AD6" w:rsidP="002202E9">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Dovada achitării impozitelor pe venit (ordin de plată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extras de cont);</w:t>
      </w:r>
    </w:p>
    <w:p w:rsidR="00523AD6" w:rsidRPr="00523AD6" w:rsidRDefault="00523AD6" w:rsidP="002202E9">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Copii după contractele de cesiune a drepturilor de autor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a drepturilor privind respectarea prevederilor legale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în care se </w:t>
      </w:r>
      <w:proofErr w:type="spellStart"/>
      <w:r w:rsidRPr="00523AD6">
        <w:rPr>
          <w:rFonts w:ascii="Times New Roman" w:eastAsia="Times New Roman" w:hAnsi="Times New Roman" w:cs="Times New Roman"/>
          <w:color w:val="000000"/>
          <w:sz w:val="24"/>
          <w:szCs w:val="24"/>
          <w:lang w:eastAsia="ro-RO"/>
        </w:rPr>
        <w:t>menţionează</w:t>
      </w:r>
      <w:proofErr w:type="spellEnd"/>
      <w:r w:rsidRPr="00523AD6">
        <w:rPr>
          <w:rFonts w:ascii="Times New Roman" w:eastAsia="Times New Roman" w:hAnsi="Times New Roman" w:cs="Times New Roman"/>
          <w:color w:val="000000"/>
          <w:sz w:val="24"/>
          <w:szCs w:val="24"/>
          <w:lang w:eastAsia="ro-RO"/>
        </w:rPr>
        <w:t xml:space="preserve"> clar obiectul contractului, modalitatea de plată, valabilitatea contractului.</w:t>
      </w:r>
    </w:p>
    <w:p w:rsidR="00523AD6" w:rsidRPr="00523AD6" w:rsidRDefault="00523AD6" w:rsidP="00523AD6">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Beneficiar</w:t>
      </w:r>
      <w:r w:rsidRPr="00523AD6">
        <w:rPr>
          <w:rFonts w:ascii="Times New Roman" w:eastAsia="Times New Roman" w:hAnsi="Times New Roman" w:cs="Times New Roman"/>
          <w:b/>
          <w:bCs/>
          <w:i/>
          <w:iCs/>
          <w:color w:val="000000"/>
          <w:sz w:val="24"/>
          <w:szCs w:val="24"/>
          <w:lang w:eastAsia="ro-RO"/>
        </w:rPr>
        <w:tab/>
      </w:r>
    </w:p>
    <w:p w:rsidR="00523AD6" w:rsidRPr="00523AD6" w:rsidRDefault="00523AD6" w:rsidP="00523AD6">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Proces Verbal</w:t>
      </w:r>
    </w:p>
    <w:p w:rsidR="00523AD6" w:rsidRPr="00523AD6" w:rsidRDefault="00523AD6" w:rsidP="00523A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Încheiat astăzi </w:t>
      </w:r>
      <w:r w:rsidRPr="00523AD6">
        <w:rPr>
          <w:rFonts w:ascii="Times New Roman" w:eastAsia="Times New Roman" w:hAnsi="Times New Roman" w:cs="Times New Roman"/>
          <w:color w:val="000000"/>
          <w:sz w:val="24"/>
          <w:szCs w:val="24"/>
          <w:lang w:eastAsia="ro-RO"/>
        </w:rPr>
        <w:tab/>
        <w:t xml:space="preserve">cu ocazia premierii </w:t>
      </w:r>
      <w:r w:rsidRPr="00523AD6">
        <w:rPr>
          <w:rFonts w:ascii="Times New Roman" w:eastAsia="Times New Roman" w:hAnsi="Times New Roman" w:cs="Times New Roman"/>
          <w:color w:val="000000"/>
          <w:sz w:val="24"/>
          <w:szCs w:val="24"/>
          <w:lang w:eastAsia="ro-RO"/>
        </w:rPr>
        <w:tab/>
        <w:t>la concursul organizat în cadrul proiectului</w:t>
      </w:r>
      <w:r w:rsidRPr="00523AD6">
        <w:rPr>
          <w:rFonts w:ascii="Times New Roman" w:eastAsia="Times New Roman" w:hAnsi="Times New Roman" w:cs="Times New Roman"/>
          <w:color w:val="000000"/>
          <w:sz w:val="24"/>
          <w:szCs w:val="24"/>
          <w:lang w:eastAsia="ro-RO"/>
        </w:rPr>
        <w:tab/>
      </w:r>
    </w:p>
    <w:p w:rsidR="00523AD6" w:rsidRPr="00523AD6" w:rsidRDefault="00523AD6" w:rsidP="00523AD6">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523AD6" w:rsidRPr="00523AD6" w:rsidTr="001F2A74">
        <w:tc>
          <w:tcPr>
            <w:tcW w:w="427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proofErr w:type="spellStart"/>
            <w:r w:rsidRPr="00523AD6">
              <w:rPr>
                <w:rFonts w:ascii="Times New Roman" w:eastAsia="Times New Roman" w:hAnsi="Times New Roman" w:cs="Times New Roman"/>
                <w:b/>
                <w:bCs/>
                <w:i/>
                <w:iCs/>
                <w:color w:val="000000"/>
                <w:sz w:val="24"/>
                <w:szCs w:val="24"/>
                <w:lang w:eastAsia="ro-RO"/>
              </w:rPr>
              <w:t>Nume&amp;Prenume</w:t>
            </w:r>
            <w:proofErr w:type="spellEnd"/>
          </w:p>
        </w:tc>
        <w:tc>
          <w:tcPr>
            <w:tcW w:w="550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proofErr w:type="spellStart"/>
            <w:r w:rsidRPr="00523AD6">
              <w:rPr>
                <w:rFonts w:ascii="Times New Roman" w:eastAsia="Times New Roman" w:hAnsi="Times New Roman" w:cs="Times New Roman"/>
                <w:color w:val="000000"/>
                <w:sz w:val="24"/>
                <w:szCs w:val="24"/>
                <w:lang w:eastAsia="ro-RO"/>
              </w:rPr>
              <w:t>Instituţia</w:t>
            </w:r>
            <w:proofErr w:type="spellEnd"/>
          </w:p>
        </w:tc>
      </w:tr>
      <w:tr w:rsidR="00523AD6" w:rsidRPr="00523AD6" w:rsidTr="001F2A74">
        <w:tc>
          <w:tcPr>
            <w:tcW w:w="427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427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523AD6" w:rsidRPr="00523AD6" w:rsidRDefault="00523AD6" w:rsidP="00523AD6">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523AD6" w:rsidRPr="00523AD6" w:rsidRDefault="00523AD6" w:rsidP="00523AD6">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A DESEMNAT:</w:t>
      </w:r>
    </w:p>
    <w:p w:rsidR="00523AD6" w:rsidRPr="00523AD6" w:rsidRDefault="00523AD6" w:rsidP="00523AD6">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Următorii </w:t>
      </w:r>
      <w:proofErr w:type="spellStart"/>
      <w:r w:rsidRPr="00523AD6">
        <w:rPr>
          <w:rFonts w:ascii="Times New Roman" w:eastAsia="Times New Roman" w:hAnsi="Times New Roman" w:cs="Times New Roman"/>
          <w:color w:val="000000"/>
          <w:sz w:val="24"/>
          <w:szCs w:val="24"/>
          <w:lang w:eastAsia="ro-RO"/>
        </w:rPr>
        <w:t>câştigători</w:t>
      </w:r>
      <w:proofErr w:type="spellEnd"/>
      <w:r w:rsidRPr="00523AD6">
        <w:rPr>
          <w:rFonts w:ascii="Times New Roman" w:eastAsia="Times New Roman" w:hAnsi="Times New Roman" w:cs="Times New Roman"/>
          <w:color w:val="000000"/>
          <w:sz w:val="24"/>
          <w:szCs w:val="24"/>
          <w:lang w:eastAsia="ro-RO"/>
        </w:rPr>
        <w:t>:</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523AD6" w:rsidRPr="00523AD6" w:rsidTr="001F2A74">
        <w:tc>
          <w:tcPr>
            <w:tcW w:w="221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Premiul </w:t>
            </w:r>
            <w:proofErr w:type="spellStart"/>
            <w:r w:rsidRPr="00523AD6">
              <w:rPr>
                <w:rFonts w:ascii="Times New Roman" w:eastAsia="Times New Roman" w:hAnsi="Times New Roman" w:cs="Times New Roman"/>
                <w:color w:val="000000"/>
                <w:sz w:val="24"/>
                <w:szCs w:val="24"/>
                <w:lang w:eastAsia="ro-RO"/>
              </w:rPr>
              <w:t>obţinut</w:t>
            </w:r>
            <w:proofErr w:type="spellEnd"/>
            <w:r w:rsidRPr="00523AD6">
              <w:rPr>
                <w:rFonts w:ascii="Times New Roman" w:eastAsia="Times New Roman" w:hAnsi="Times New Roman" w:cs="Times New Roman"/>
                <w:color w:val="000000"/>
                <w:sz w:val="24"/>
                <w:szCs w:val="24"/>
                <w:lang w:eastAsia="ro-RO"/>
              </w:rPr>
              <w:t xml:space="preserve"> (obiectul)</w:t>
            </w:r>
          </w:p>
        </w:tc>
        <w:tc>
          <w:tcPr>
            <w:tcW w:w="261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proofErr w:type="spellStart"/>
            <w:r w:rsidRPr="00523AD6">
              <w:rPr>
                <w:rFonts w:ascii="Times New Roman" w:eastAsia="Times New Roman" w:hAnsi="Times New Roman" w:cs="Times New Roman"/>
                <w:b/>
                <w:bCs/>
                <w:i/>
                <w:iCs/>
                <w:color w:val="000000"/>
                <w:sz w:val="24"/>
                <w:szCs w:val="24"/>
                <w:lang w:eastAsia="ro-RO"/>
              </w:rPr>
              <w:t>Nume&amp;Prenume</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câştigător</w:t>
            </w:r>
            <w:proofErr w:type="spellEnd"/>
          </w:p>
        </w:tc>
        <w:tc>
          <w:tcPr>
            <w:tcW w:w="152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Semnătura</w:t>
            </w:r>
          </w:p>
        </w:tc>
      </w:tr>
      <w:tr w:rsidR="00523AD6" w:rsidRPr="00523AD6" w:rsidTr="001F2A74">
        <w:tc>
          <w:tcPr>
            <w:tcW w:w="221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221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523AD6" w:rsidRPr="00523AD6" w:rsidRDefault="00523AD6" w:rsidP="00523AD6">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 xml:space="preserve">      </w:t>
      </w:r>
      <w:proofErr w:type="spellStart"/>
      <w:r w:rsidRPr="00523AD6">
        <w:rPr>
          <w:rFonts w:ascii="Times New Roman" w:eastAsia="Times New Roman" w:hAnsi="Times New Roman" w:cs="Times New Roman"/>
          <w:b/>
          <w:bCs/>
          <w:i/>
          <w:iCs/>
          <w:color w:val="000000"/>
          <w:sz w:val="24"/>
          <w:szCs w:val="24"/>
          <w:lang w:eastAsia="ro-RO"/>
        </w:rPr>
        <w:t>Preşedintele</w:t>
      </w:r>
      <w:proofErr w:type="spellEnd"/>
      <w:r w:rsidRPr="00523AD6">
        <w:rPr>
          <w:rFonts w:ascii="Times New Roman" w:eastAsia="Times New Roman" w:hAnsi="Times New Roman" w:cs="Times New Roman"/>
          <w:b/>
          <w:bCs/>
          <w:i/>
          <w:iCs/>
          <w:color w:val="000000"/>
          <w:sz w:val="24"/>
          <w:szCs w:val="24"/>
          <w:lang w:eastAsia="ro-RO"/>
        </w:rPr>
        <w:t xml:space="preserve"> </w:t>
      </w:r>
      <w:proofErr w:type="spellStart"/>
      <w:r w:rsidRPr="00523AD6">
        <w:rPr>
          <w:rFonts w:ascii="Times New Roman" w:eastAsia="Times New Roman" w:hAnsi="Times New Roman" w:cs="Times New Roman"/>
          <w:b/>
          <w:bCs/>
          <w:i/>
          <w:iCs/>
          <w:color w:val="000000"/>
          <w:sz w:val="24"/>
          <w:szCs w:val="24"/>
          <w:lang w:eastAsia="ro-RO"/>
        </w:rPr>
        <w:t>organizaţiei</w:t>
      </w:r>
      <w:proofErr w:type="spellEnd"/>
      <w:r w:rsidRPr="00523AD6">
        <w:rPr>
          <w:rFonts w:ascii="Times New Roman" w:eastAsia="Times New Roman" w:hAnsi="Times New Roman" w:cs="Times New Roman"/>
          <w:b/>
          <w:bCs/>
          <w:i/>
          <w:iCs/>
          <w:color w:val="000000"/>
          <w:sz w:val="24"/>
          <w:szCs w:val="24"/>
          <w:lang w:eastAsia="ro-RO"/>
        </w:rPr>
        <w:t xml:space="preserve">                                 Responsabilul financiar al </w:t>
      </w:r>
      <w:proofErr w:type="spellStart"/>
      <w:r w:rsidRPr="00523AD6">
        <w:rPr>
          <w:rFonts w:ascii="Times New Roman" w:eastAsia="Times New Roman" w:hAnsi="Times New Roman" w:cs="Times New Roman"/>
          <w:b/>
          <w:bCs/>
          <w:i/>
          <w:iCs/>
          <w:color w:val="000000"/>
          <w:sz w:val="24"/>
          <w:szCs w:val="24"/>
          <w:lang w:eastAsia="ro-RO"/>
        </w:rPr>
        <w:t>organizaţiei</w:t>
      </w:r>
      <w:proofErr w:type="spellEnd"/>
    </w:p>
    <w:p w:rsidR="00523AD6" w:rsidRPr="00523AD6" w:rsidRDefault="00523AD6" w:rsidP="00523AD6">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(numele, prenumele si semnătura)                         (numele, prenumele si semnătura)</w:t>
      </w:r>
    </w:p>
    <w:p w:rsidR="00523AD6" w:rsidRPr="00523AD6" w:rsidRDefault="00523AD6" w:rsidP="00523AD6">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 xml:space="preserve">                 </w:t>
      </w:r>
      <w:proofErr w:type="spellStart"/>
      <w:r w:rsidRPr="00523AD6">
        <w:rPr>
          <w:rFonts w:ascii="Times New Roman" w:eastAsia="Times New Roman" w:hAnsi="Times New Roman" w:cs="Times New Roman"/>
          <w:b/>
          <w:bCs/>
          <w:i/>
          <w:iCs/>
          <w:color w:val="000000"/>
          <w:sz w:val="24"/>
          <w:szCs w:val="24"/>
          <w:lang w:eastAsia="ro-RO"/>
        </w:rPr>
        <w:t>Ştampila</w:t>
      </w:r>
      <w:proofErr w:type="spellEnd"/>
    </w:p>
    <w:p w:rsidR="00523AD6" w:rsidRPr="00523AD6" w:rsidRDefault="00523AD6" w:rsidP="00523A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523AD6" w:rsidRPr="00523AD6" w:rsidRDefault="00523AD6" w:rsidP="00523AD6">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Beneficiar</w:t>
      </w:r>
      <w:r w:rsidRPr="00523AD6">
        <w:rPr>
          <w:rFonts w:ascii="Times New Roman" w:eastAsia="Times New Roman" w:hAnsi="Times New Roman" w:cs="Times New Roman"/>
          <w:b/>
          <w:bCs/>
          <w:i/>
          <w:iCs/>
          <w:color w:val="000000"/>
          <w:sz w:val="24"/>
          <w:szCs w:val="24"/>
          <w:lang w:eastAsia="ro-RO"/>
        </w:rPr>
        <w:tab/>
      </w:r>
    </w:p>
    <w:p w:rsidR="00523AD6" w:rsidRPr="00523AD6" w:rsidRDefault="00523AD6" w:rsidP="00523AD6">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523AD6" w:rsidRPr="00523AD6" w:rsidRDefault="00523AD6" w:rsidP="00523AD6">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STAT DE PLATĂ</w:t>
      </w:r>
    </w:p>
    <w:p w:rsidR="00523AD6" w:rsidRPr="00523AD6" w:rsidRDefault="00523AD6" w:rsidP="00523AD6">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523AD6">
        <w:rPr>
          <w:rFonts w:ascii="Times New Roman" w:eastAsia="Times New Roman" w:hAnsi="Times New Roman" w:cs="Times New Roman"/>
          <w:i/>
          <w:iCs/>
          <w:color w:val="000000"/>
          <w:sz w:val="24"/>
          <w:szCs w:val="24"/>
          <w:lang w:eastAsia="ro-RO"/>
        </w:rPr>
        <w:t xml:space="preserve">cu persoanele premiate cu ocazia </w:t>
      </w:r>
      <w:proofErr w:type="spellStart"/>
      <w:r w:rsidRPr="00523AD6">
        <w:rPr>
          <w:rFonts w:ascii="Times New Roman" w:eastAsia="Times New Roman" w:hAnsi="Times New Roman" w:cs="Times New Roman"/>
          <w:i/>
          <w:iCs/>
          <w:color w:val="000000"/>
          <w:sz w:val="24"/>
          <w:szCs w:val="24"/>
          <w:lang w:eastAsia="ro-RO"/>
        </w:rPr>
        <w:t>acţiunii</w:t>
      </w:r>
      <w:proofErr w:type="spellEnd"/>
      <w:r w:rsidRPr="00523AD6">
        <w:rPr>
          <w:rFonts w:ascii="Times New Roman" w:eastAsia="Times New Roman" w:hAnsi="Times New Roman" w:cs="Times New Roman"/>
          <w:i/>
          <w:iCs/>
          <w:color w:val="000000"/>
          <w:sz w:val="24"/>
          <w:szCs w:val="24"/>
          <w:lang w:eastAsia="ro-RO"/>
        </w:rPr>
        <w:t xml:space="preserve">/concursului……………care a avut loc </w:t>
      </w:r>
    </w:p>
    <w:p w:rsidR="00523AD6" w:rsidRPr="00523AD6" w:rsidRDefault="00523AD6" w:rsidP="00523AD6">
      <w:pPr>
        <w:tabs>
          <w:tab w:val="left" w:leader="underscore" w:pos="7769"/>
        </w:tabs>
        <w:autoSpaceDE w:val="0"/>
        <w:autoSpaceDN w:val="0"/>
        <w:adjustRightInd w:val="0"/>
        <w:spacing w:before="115" w:after="0" w:line="276" w:lineRule="auto"/>
        <w:ind w:left="1134" w:hanging="425"/>
        <w:rPr>
          <w:rFonts w:ascii="Times New Roman" w:eastAsia="Times New Roman" w:hAnsi="Times New Roman" w:cs="Times New Roman"/>
          <w:i/>
          <w:iCs/>
          <w:color w:val="000000"/>
          <w:sz w:val="24"/>
          <w:szCs w:val="24"/>
          <w:lang w:eastAsia="ro-RO"/>
        </w:rPr>
      </w:pPr>
      <w:r w:rsidRPr="00523AD6">
        <w:rPr>
          <w:rFonts w:ascii="Times New Roman" w:eastAsia="Times New Roman" w:hAnsi="Times New Roman" w:cs="Times New Roman"/>
          <w:i/>
          <w:iCs/>
          <w:color w:val="000000"/>
          <w:sz w:val="24"/>
          <w:szCs w:val="24"/>
          <w:lang w:eastAsia="ro-RO"/>
        </w:rPr>
        <w:t>în perioada (data)</w:t>
      </w:r>
      <w:r w:rsidRPr="00523AD6">
        <w:rPr>
          <w:rFonts w:ascii="Times New Roman" w:eastAsia="Times New Roman" w:hAnsi="Times New Roman" w:cs="Times New Roman"/>
          <w:i/>
          <w:iCs/>
          <w:color w:val="000000"/>
          <w:sz w:val="24"/>
          <w:szCs w:val="24"/>
          <w:lang w:eastAsia="ro-RO"/>
        </w:rPr>
        <w:tab/>
      </w:r>
    </w:p>
    <w:p w:rsidR="00523AD6" w:rsidRPr="00523AD6" w:rsidRDefault="00523AD6" w:rsidP="00523AD6">
      <w:pPr>
        <w:tabs>
          <w:tab w:val="left" w:leader="underscore" w:pos="5040"/>
        </w:tabs>
        <w:autoSpaceDE w:val="0"/>
        <w:autoSpaceDN w:val="0"/>
        <w:adjustRightInd w:val="0"/>
        <w:spacing w:after="0" w:line="276" w:lineRule="auto"/>
        <w:jc w:val="center"/>
        <w:rPr>
          <w:rFonts w:ascii="Times New Roman" w:eastAsia="Times New Roman" w:hAnsi="Times New Roman" w:cs="Times New Roman"/>
          <w:i/>
          <w:iCs/>
          <w:color w:val="000000"/>
          <w:sz w:val="24"/>
          <w:szCs w:val="24"/>
          <w:lang w:eastAsia="ro-RO"/>
        </w:rPr>
      </w:pPr>
      <w:r w:rsidRPr="00523AD6">
        <w:rPr>
          <w:rFonts w:ascii="Times New Roman" w:eastAsia="Times New Roman" w:hAnsi="Times New Roman" w:cs="Times New Roman"/>
          <w:i/>
          <w:iCs/>
          <w:color w:val="000000"/>
          <w:sz w:val="24"/>
          <w:szCs w:val="24"/>
          <w:lang w:eastAsia="ro-RO"/>
        </w:rPr>
        <w:t>în cadrul proiectului</w:t>
      </w:r>
      <w:r w:rsidRPr="00523AD6">
        <w:rPr>
          <w:rFonts w:ascii="Times New Roman" w:eastAsia="Times New Roman" w:hAnsi="Times New Roman" w:cs="Times New Roman"/>
          <w:i/>
          <w:iCs/>
          <w:color w:val="000000"/>
          <w:sz w:val="24"/>
          <w:szCs w:val="24"/>
          <w:lang w:eastAsia="ro-RO"/>
        </w:rPr>
        <w:tab/>
        <w:t>,</w:t>
      </w:r>
    </w:p>
    <w:p w:rsidR="00523AD6" w:rsidRPr="00523AD6" w:rsidRDefault="00523AD6" w:rsidP="00523AD6">
      <w:pPr>
        <w:autoSpaceDE w:val="0"/>
        <w:autoSpaceDN w:val="0"/>
        <w:adjustRightInd w:val="0"/>
        <w:spacing w:after="259" w:line="276" w:lineRule="auto"/>
        <w:rPr>
          <w:rFonts w:ascii="Times New Roman" w:eastAsia="Times New Roman" w:hAnsi="Times New Roman" w:cs="Times New Roman"/>
          <w:color w:val="000000"/>
          <w:sz w:val="24"/>
          <w:szCs w:val="24"/>
        </w:rPr>
      </w:pP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523AD6" w:rsidRPr="00523AD6" w:rsidTr="001F2A74">
        <w:tc>
          <w:tcPr>
            <w:tcW w:w="45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523AD6">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 xml:space="preserve">Impozitul </w:t>
            </w:r>
            <w:proofErr w:type="spellStart"/>
            <w:r w:rsidRPr="00523AD6">
              <w:rPr>
                <w:rFonts w:ascii="Times New Roman" w:eastAsia="Times New Roman" w:hAnsi="Times New Roman" w:cs="Times New Roman"/>
                <w:b/>
                <w:bCs/>
                <w:i/>
                <w:iCs/>
                <w:color w:val="000000"/>
                <w:sz w:val="24"/>
                <w:szCs w:val="24"/>
                <w:lang w:eastAsia="ro-RO"/>
              </w:rPr>
              <w:t>reţinut</w:t>
            </w:r>
            <w:proofErr w:type="spellEnd"/>
          </w:p>
        </w:tc>
        <w:tc>
          <w:tcPr>
            <w:tcW w:w="113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Semnătura</w:t>
            </w:r>
          </w:p>
        </w:tc>
      </w:tr>
      <w:tr w:rsidR="00523AD6" w:rsidRPr="00523AD6" w:rsidTr="001F2A74">
        <w:tc>
          <w:tcPr>
            <w:tcW w:w="45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45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523AD6" w:rsidRPr="00523AD6" w:rsidRDefault="00523AD6" w:rsidP="00523AD6">
      <w:pPr>
        <w:autoSpaceDE w:val="0"/>
        <w:autoSpaceDN w:val="0"/>
        <w:adjustRightInd w:val="0"/>
        <w:spacing w:after="0" w:line="276" w:lineRule="auto"/>
        <w:ind w:left="454"/>
        <w:jc w:val="both"/>
        <w:rPr>
          <w:rFonts w:ascii="Times New Roman" w:eastAsia="Times New Roman" w:hAnsi="Times New Roman" w:cs="Times New Roman"/>
          <w:color w:val="000000"/>
          <w:sz w:val="24"/>
          <w:szCs w:val="24"/>
        </w:rPr>
      </w:pPr>
    </w:p>
    <w:p w:rsidR="00523AD6" w:rsidRPr="00523AD6" w:rsidRDefault="00523AD6" w:rsidP="00523AD6">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 xml:space="preserve">    </w:t>
      </w:r>
      <w:proofErr w:type="spellStart"/>
      <w:r w:rsidRPr="00523AD6">
        <w:rPr>
          <w:rFonts w:ascii="Times New Roman" w:eastAsia="Times New Roman" w:hAnsi="Times New Roman" w:cs="Times New Roman"/>
          <w:b/>
          <w:bCs/>
          <w:i/>
          <w:iCs/>
          <w:color w:val="000000"/>
          <w:sz w:val="24"/>
          <w:szCs w:val="24"/>
          <w:lang w:eastAsia="ro-RO"/>
        </w:rPr>
        <w:t>Preşedintele</w:t>
      </w:r>
      <w:proofErr w:type="spellEnd"/>
      <w:r w:rsidRPr="00523AD6">
        <w:rPr>
          <w:rFonts w:ascii="Times New Roman" w:eastAsia="Times New Roman" w:hAnsi="Times New Roman" w:cs="Times New Roman"/>
          <w:b/>
          <w:bCs/>
          <w:i/>
          <w:iCs/>
          <w:color w:val="000000"/>
          <w:sz w:val="24"/>
          <w:szCs w:val="24"/>
          <w:lang w:eastAsia="ro-RO"/>
        </w:rPr>
        <w:t xml:space="preserve"> </w:t>
      </w:r>
      <w:proofErr w:type="spellStart"/>
      <w:r w:rsidRPr="00523AD6">
        <w:rPr>
          <w:rFonts w:ascii="Times New Roman" w:eastAsia="Times New Roman" w:hAnsi="Times New Roman" w:cs="Times New Roman"/>
          <w:b/>
          <w:bCs/>
          <w:i/>
          <w:iCs/>
          <w:color w:val="000000"/>
          <w:sz w:val="24"/>
          <w:szCs w:val="24"/>
          <w:lang w:eastAsia="ro-RO"/>
        </w:rPr>
        <w:t>organizaţiei</w:t>
      </w:r>
      <w:proofErr w:type="spellEnd"/>
      <w:r w:rsidRPr="00523AD6">
        <w:rPr>
          <w:rFonts w:ascii="Times New Roman" w:eastAsia="Times New Roman" w:hAnsi="Times New Roman" w:cs="Times New Roman"/>
          <w:b/>
          <w:bCs/>
          <w:i/>
          <w:iCs/>
          <w:color w:val="000000"/>
          <w:sz w:val="24"/>
          <w:szCs w:val="24"/>
          <w:lang w:eastAsia="ro-RO"/>
        </w:rPr>
        <w:t xml:space="preserve">                                   Responsabilul financiar al </w:t>
      </w:r>
      <w:proofErr w:type="spellStart"/>
      <w:r w:rsidRPr="00523AD6">
        <w:rPr>
          <w:rFonts w:ascii="Times New Roman" w:eastAsia="Times New Roman" w:hAnsi="Times New Roman" w:cs="Times New Roman"/>
          <w:b/>
          <w:bCs/>
          <w:i/>
          <w:iCs/>
          <w:color w:val="000000"/>
          <w:sz w:val="24"/>
          <w:szCs w:val="24"/>
          <w:lang w:eastAsia="ro-RO"/>
        </w:rPr>
        <w:t>organizaţiei</w:t>
      </w:r>
      <w:proofErr w:type="spellEnd"/>
    </w:p>
    <w:p w:rsidR="00523AD6" w:rsidRPr="00523AD6" w:rsidRDefault="00523AD6" w:rsidP="00523AD6">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(numele, prenumele si semnătura)                                (numele, prenumele si semnătura)</w:t>
      </w:r>
    </w:p>
    <w:p w:rsidR="00523AD6" w:rsidRPr="00523AD6" w:rsidRDefault="00523AD6" w:rsidP="00523AD6">
      <w:pPr>
        <w:autoSpaceDE w:val="0"/>
        <w:autoSpaceDN w:val="0"/>
        <w:adjustRightInd w:val="0"/>
        <w:spacing w:before="199" w:after="0" w:line="276" w:lineRule="auto"/>
        <w:ind w:left="785"/>
        <w:jc w:val="both"/>
        <w:rPr>
          <w:rFonts w:ascii="Times New Roman" w:eastAsia="Times New Roman" w:hAnsi="Times New Roman" w:cs="Times New Roman"/>
          <w:b/>
          <w:bCs/>
          <w:i/>
          <w:i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 xml:space="preserve">      </w:t>
      </w:r>
      <w:proofErr w:type="spellStart"/>
      <w:r w:rsidRPr="00523AD6">
        <w:rPr>
          <w:rFonts w:ascii="Times New Roman" w:eastAsia="Times New Roman" w:hAnsi="Times New Roman" w:cs="Times New Roman"/>
          <w:b/>
          <w:bCs/>
          <w:i/>
          <w:iCs/>
          <w:color w:val="000000"/>
          <w:sz w:val="24"/>
          <w:szCs w:val="24"/>
          <w:lang w:eastAsia="ro-RO"/>
        </w:rPr>
        <w:t>Ştampila</w:t>
      </w:r>
      <w:proofErr w:type="spellEnd"/>
    </w:p>
    <w:p w:rsidR="00523AD6" w:rsidRPr="00523AD6" w:rsidRDefault="00523AD6" w:rsidP="00523AD6">
      <w:pPr>
        <w:autoSpaceDE w:val="0"/>
        <w:autoSpaceDN w:val="0"/>
        <w:adjustRightInd w:val="0"/>
        <w:spacing w:before="199" w:after="0" w:line="276" w:lineRule="auto"/>
        <w:ind w:left="785"/>
        <w:jc w:val="both"/>
        <w:rPr>
          <w:rFonts w:ascii="Times New Roman" w:eastAsia="Times New Roman" w:hAnsi="Times New Roman" w:cs="Times New Roman"/>
          <w:b/>
          <w:bCs/>
          <w:i/>
          <w:iCs/>
          <w:color w:val="000000"/>
          <w:sz w:val="24"/>
          <w:szCs w:val="24"/>
          <w:lang w:eastAsia="ro-RO"/>
        </w:rPr>
      </w:pP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523AD6">
        <w:rPr>
          <w:rFonts w:ascii="Times New Roman" w:eastAsia="Times New Roman" w:hAnsi="Times New Roman" w:cs="Times New Roman"/>
          <w:b/>
          <w:bCs/>
          <w:color w:val="000000"/>
          <w:sz w:val="24"/>
          <w:szCs w:val="24"/>
          <w:u w:val="single"/>
          <w:lang w:eastAsia="ro-RO"/>
        </w:rPr>
        <w:t>3. Transport:</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roofErr w:type="spellStart"/>
      <w:r w:rsidRPr="00523AD6">
        <w:rPr>
          <w:rFonts w:ascii="Times New Roman" w:eastAsia="Times New Roman" w:hAnsi="Times New Roman" w:cs="Times New Roman"/>
          <w:color w:val="000000"/>
          <w:sz w:val="24"/>
          <w:szCs w:val="24"/>
          <w:lang w:eastAsia="ro-RO"/>
        </w:rPr>
        <w:t>Reprezentanţii</w:t>
      </w:r>
      <w:proofErr w:type="spellEnd"/>
      <w:r w:rsidRPr="00523AD6">
        <w:rPr>
          <w:rFonts w:ascii="Times New Roman" w:eastAsia="Times New Roman" w:hAnsi="Times New Roman" w:cs="Times New Roman"/>
          <w:color w:val="000000"/>
          <w:sz w:val="24"/>
          <w:szCs w:val="24"/>
          <w:lang w:eastAsia="ro-RO"/>
        </w:rPr>
        <w:t xml:space="preserve"> solicitantului de </w:t>
      </w:r>
      <w:proofErr w:type="spellStart"/>
      <w:r w:rsidRPr="00523AD6">
        <w:rPr>
          <w:rFonts w:ascii="Times New Roman" w:eastAsia="Times New Roman" w:hAnsi="Times New Roman" w:cs="Times New Roman"/>
          <w:color w:val="000000"/>
          <w:sz w:val="24"/>
          <w:szCs w:val="24"/>
          <w:lang w:eastAsia="ro-RO"/>
        </w:rPr>
        <w:t>finanţare</w:t>
      </w:r>
      <w:proofErr w:type="spellEnd"/>
      <w:r w:rsidRPr="00523AD6">
        <w:rPr>
          <w:rFonts w:ascii="Times New Roman" w:eastAsia="Times New Roman" w:hAnsi="Times New Roman" w:cs="Times New Roman"/>
          <w:color w:val="000000"/>
          <w:sz w:val="24"/>
          <w:szCs w:val="24"/>
          <w:lang w:eastAsia="ro-RO"/>
        </w:rPr>
        <w:t xml:space="preserve"> nerambursabilă pot beneficia, conform legislației în vigoare de decontarea cheltuielilor de transport efectuate, în cazul în care acestea sunt necesare pentru ducerea la îndeplinire a obiectivelor proiectului </w:t>
      </w:r>
      <w:proofErr w:type="spellStart"/>
      <w:r w:rsidRPr="00523AD6">
        <w:rPr>
          <w:rFonts w:ascii="Times New Roman" w:eastAsia="Times New Roman" w:hAnsi="Times New Roman" w:cs="Times New Roman"/>
          <w:color w:val="000000"/>
          <w:sz w:val="24"/>
          <w:szCs w:val="24"/>
          <w:lang w:eastAsia="ro-RO"/>
        </w:rPr>
        <w:t>finanţat</w:t>
      </w:r>
      <w:proofErr w:type="spellEnd"/>
      <w:r w:rsidRPr="00523AD6">
        <w:rPr>
          <w:rFonts w:ascii="Times New Roman" w:eastAsia="Times New Roman" w:hAnsi="Times New Roman" w:cs="Times New Roman"/>
          <w:color w:val="000000"/>
          <w:sz w:val="24"/>
          <w:szCs w:val="24"/>
          <w:lang w:eastAsia="ro-RO"/>
        </w:rPr>
        <w:t xml:space="preserve"> de autoritatea </w:t>
      </w:r>
      <w:proofErr w:type="spellStart"/>
      <w:r w:rsidRPr="00523AD6">
        <w:rPr>
          <w:rFonts w:ascii="Times New Roman" w:eastAsia="Times New Roman" w:hAnsi="Times New Roman" w:cs="Times New Roman"/>
          <w:color w:val="000000"/>
          <w:sz w:val="24"/>
          <w:szCs w:val="24"/>
          <w:lang w:eastAsia="ro-RO"/>
        </w:rPr>
        <w:t>finanţatoare</w:t>
      </w:r>
      <w:proofErr w:type="spellEnd"/>
      <w:r w:rsidRPr="00523AD6">
        <w:rPr>
          <w:rFonts w:ascii="Times New Roman" w:eastAsia="Times New Roman" w:hAnsi="Times New Roman" w:cs="Times New Roman"/>
          <w:color w:val="000000"/>
          <w:sz w:val="24"/>
          <w:szCs w:val="24"/>
          <w:lang w:eastAsia="ro-RO"/>
        </w:rPr>
        <w:t>:</w:t>
      </w:r>
    </w:p>
    <w:p w:rsidR="00523AD6" w:rsidRPr="00523AD6" w:rsidRDefault="00523AD6" w:rsidP="002202E9">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pe calea ferată, pe orice tip de tren, după tariful clasei a II-a;</w:t>
      </w:r>
    </w:p>
    <w:p w:rsidR="00523AD6" w:rsidRPr="00523AD6" w:rsidRDefault="00523AD6" w:rsidP="002202E9">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cu mijloace de transport în comun auto, după tarifele stabilite pentru aceste mijloace sau cu mijloacele de transport auto ale beneficiarului de </w:t>
      </w:r>
      <w:proofErr w:type="spellStart"/>
      <w:r w:rsidRPr="00523AD6">
        <w:rPr>
          <w:rFonts w:ascii="Times New Roman" w:eastAsia="Times New Roman" w:hAnsi="Times New Roman" w:cs="Times New Roman"/>
          <w:color w:val="000000"/>
          <w:sz w:val="24"/>
          <w:szCs w:val="24"/>
          <w:lang w:eastAsia="ro-RO"/>
        </w:rPr>
        <w:t>finanţare</w:t>
      </w:r>
      <w:proofErr w:type="spellEnd"/>
      <w:r w:rsidRPr="00523AD6">
        <w:rPr>
          <w:rFonts w:ascii="Times New Roman" w:eastAsia="Times New Roman" w:hAnsi="Times New Roman" w:cs="Times New Roman"/>
          <w:color w:val="000000"/>
          <w:sz w:val="24"/>
          <w:szCs w:val="24"/>
          <w:lang w:eastAsia="ro-RO"/>
        </w:rPr>
        <w:t xml:space="preserve"> nerambursabilă, cu încadrarea în consumurile de combustibil, potrivit legii;</w:t>
      </w:r>
    </w:p>
    <w:p w:rsidR="00523AD6" w:rsidRPr="00523AD6" w:rsidRDefault="00523AD6" w:rsidP="002202E9">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Dacă deplasarea se face cu autoturismul </w:t>
      </w:r>
      <w:proofErr w:type="spellStart"/>
      <w:r w:rsidRPr="00523AD6">
        <w:rPr>
          <w:rFonts w:ascii="Times New Roman" w:eastAsia="Times New Roman" w:hAnsi="Times New Roman" w:cs="Times New Roman"/>
          <w:color w:val="000000"/>
          <w:sz w:val="24"/>
          <w:szCs w:val="24"/>
          <w:lang w:eastAsia="ro-RO"/>
        </w:rPr>
        <w:t>aparţinând</w:t>
      </w:r>
      <w:proofErr w:type="spellEnd"/>
      <w:r w:rsidRPr="00523AD6">
        <w:rPr>
          <w:rFonts w:ascii="Times New Roman" w:eastAsia="Times New Roman" w:hAnsi="Times New Roman" w:cs="Times New Roman"/>
          <w:color w:val="000000"/>
          <w:sz w:val="24"/>
          <w:szCs w:val="24"/>
          <w:lang w:eastAsia="ro-RO"/>
        </w:rPr>
        <w:t xml:space="preserve"> beneficiarului </w:t>
      </w:r>
      <w:proofErr w:type="spellStart"/>
      <w:r w:rsidRPr="00523AD6">
        <w:rPr>
          <w:rFonts w:ascii="Times New Roman" w:eastAsia="Times New Roman" w:hAnsi="Times New Roman" w:cs="Times New Roman"/>
          <w:color w:val="000000"/>
          <w:sz w:val="24"/>
          <w:szCs w:val="24"/>
          <w:lang w:eastAsia="ro-RO"/>
        </w:rPr>
        <w:t>finanţării</w:t>
      </w:r>
      <w:proofErr w:type="spellEnd"/>
      <w:r w:rsidRPr="00523AD6">
        <w:rPr>
          <w:rFonts w:ascii="Times New Roman" w:eastAsia="Times New Roman" w:hAnsi="Times New Roman" w:cs="Times New Roman"/>
          <w:color w:val="000000"/>
          <w:sz w:val="24"/>
          <w:szCs w:val="24"/>
          <w:lang w:eastAsia="ro-RO"/>
        </w:rPr>
        <w:t xml:space="preserve"> nerambursabile, justificarea cheltuielilor se va face în baza foii de parcurs care trebuie să cuprindă următoarele elemente: </w:t>
      </w:r>
      <w:proofErr w:type="spellStart"/>
      <w:r w:rsidRPr="00523AD6">
        <w:rPr>
          <w:rFonts w:ascii="Times New Roman" w:eastAsia="Times New Roman" w:hAnsi="Times New Roman" w:cs="Times New Roman"/>
          <w:color w:val="000000"/>
          <w:sz w:val="24"/>
          <w:szCs w:val="24"/>
          <w:lang w:eastAsia="ro-RO"/>
        </w:rPr>
        <w:t>destinaţia</w:t>
      </w:r>
      <w:proofErr w:type="spellEnd"/>
      <w:r w:rsidRPr="00523AD6">
        <w:rPr>
          <w:rFonts w:ascii="Times New Roman" w:eastAsia="Times New Roman" w:hAnsi="Times New Roman" w:cs="Times New Roman"/>
          <w:color w:val="000000"/>
          <w:sz w:val="24"/>
          <w:szCs w:val="24"/>
          <w:lang w:eastAsia="ro-RO"/>
        </w:rPr>
        <w:t xml:space="preserve"> deplasării, </w:t>
      </w:r>
      <w:proofErr w:type="spellStart"/>
      <w:r w:rsidRPr="00523AD6">
        <w:rPr>
          <w:rFonts w:ascii="Times New Roman" w:eastAsia="Times New Roman" w:hAnsi="Times New Roman" w:cs="Times New Roman"/>
          <w:color w:val="000000"/>
          <w:sz w:val="24"/>
          <w:szCs w:val="24"/>
          <w:lang w:eastAsia="ro-RO"/>
        </w:rPr>
        <w:t>distanţa</w:t>
      </w:r>
      <w:proofErr w:type="spellEnd"/>
      <w:r w:rsidRPr="00523AD6">
        <w:rPr>
          <w:rFonts w:ascii="Times New Roman" w:eastAsia="Times New Roman" w:hAnsi="Times New Roman" w:cs="Times New Roman"/>
          <w:color w:val="000000"/>
          <w:sz w:val="24"/>
          <w:szCs w:val="24"/>
          <w:lang w:eastAsia="ro-RO"/>
        </w:rPr>
        <w:t xml:space="preserve"> în km, consumul normat, consumul efectiv.</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În cazul în care deplasarea se face cu autoturismul proprietate personală, pe ordinul de deplasare se va face </w:t>
      </w:r>
      <w:proofErr w:type="spellStart"/>
      <w:r w:rsidRPr="00523AD6">
        <w:rPr>
          <w:rFonts w:ascii="Times New Roman" w:eastAsia="Times New Roman" w:hAnsi="Times New Roman" w:cs="Times New Roman"/>
          <w:color w:val="000000"/>
          <w:sz w:val="24"/>
          <w:szCs w:val="24"/>
          <w:lang w:eastAsia="ro-RO"/>
        </w:rPr>
        <w:t>menţiunea</w:t>
      </w:r>
      <w:proofErr w:type="spellEnd"/>
      <w:r w:rsidRPr="00523AD6">
        <w:rPr>
          <w:rFonts w:ascii="Times New Roman" w:eastAsia="Times New Roman" w:hAnsi="Times New Roman" w:cs="Times New Roman"/>
          <w:color w:val="000000"/>
          <w:sz w:val="24"/>
          <w:szCs w:val="24"/>
          <w:lang w:eastAsia="ro-RO"/>
        </w:rPr>
        <w:t xml:space="preserve"> "Se aprobă deplasarea cu autoturismul proprietate personală", iar aprobarea va fi făcută de către persoana responsabilă cu implementarea proiectului. Posesorul autoturismului va primi în acest caz contravaloarea a 7,5 litri combustibil la 100 km </w:t>
      </w:r>
      <w:proofErr w:type="spellStart"/>
      <w:r w:rsidRPr="00523AD6">
        <w:rPr>
          <w:rFonts w:ascii="Times New Roman" w:eastAsia="Times New Roman" w:hAnsi="Times New Roman" w:cs="Times New Roman"/>
          <w:color w:val="000000"/>
          <w:sz w:val="24"/>
          <w:szCs w:val="24"/>
          <w:lang w:eastAsia="ro-RO"/>
        </w:rPr>
        <w:t>parcurşi</w:t>
      </w:r>
      <w:proofErr w:type="spellEnd"/>
      <w:r w:rsidRPr="00523AD6">
        <w:rPr>
          <w:rFonts w:ascii="Times New Roman" w:eastAsia="Times New Roman" w:hAnsi="Times New Roman" w:cs="Times New Roman"/>
          <w:color w:val="000000"/>
          <w:sz w:val="24"/>
          <w:szCs w:val="24"/>
          <w:lang w:eastAsia="ro-RO"/>
        </w:rPr>
        <w:t xml:space="preserve">. Dacă pentru </w:t>
      </w:r>
      <w:proofErr w:type="spellStart"/>
      <w:r w:rsidRPr="00523AD6">
        <w:rPr>
          <w:rFonts w:ascii="Times New Roman" w:eastAsia="Times New Roman" w:hAnsi="Times New Roman" w:cs="Times New Roman"/>
          <w:color w:val="000000"/>
          <w:sz w:val="24"/>
          <w:szCs w:val="24"/>
          <w:lang w:eastAsia="ro-RO"/>
        </w:rPr>
        <w:t>aceeaşi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acţiune</w:t>
      </w:r>
      <w:proofErr w:type="spellEnd"/>
      <w:r w:rsidRPr="00523AD6">
        <w:rPr>
          <w:rFonts w:ascii="Times New Roman" w:eastAsia="Times New Roman" w:hAnsi="Times New Roman" w:cs="Times New Roman"/>
          <w:color w:val="000000"/>
          <w:sz w:val="24"/>
          <w:szCs w:val="24"/>
          <w:lang w:eastAsia="ro-RO"/>
        </w:rPr>
        <w:t xml:space="preserve"> se deplasează până la 5 persoane, nu se va accepta deplasarea cu autoturismul proprietate personală pentru fiecare persoană, iar  contravaloarea celor 7,5 litri carburant la 100 km </w:t>
      </w:r>
      <w:proofErr w:type="spellStart"/>
      <w:r w:rsidRPr="00523AD6">
        <w:rPr>
          <w:rFonts w:ascii="Times New Roman" w:eastAsia="Times New Roman" w:hAnsi="Times New Roman" w:cs="Times New Roman"/>
          <w:color w:val="000000"/>
          <w:sz w:val="24"/>
          <w:szCs w:val="24"/>
          <w:lang w:eastAsia="ro-RO"/>
        </w:rPr>
        <w:t>parcurşi</w:t>
      </w:r>
      <w:proofErr w:type="spellEnd"/>
      <w:r w:rsidRPr="00523AD6">
        <w:rPr>
          <w:rFonts w:ascii="Times New Roman" w:eastAsia="Times New Roman" w:hAnsi="Times New Roman" w:cs="Times New Roman"/>
          <w:color w:val="000000"/>
          <w:sz w:val="24"/>
          <w:szCs w:val="24"/>
          <w:lang w:eastAsia="ro-RO"/>
        </w:rPr>
        <w:t xml:space="preserve"> se va acorda unei singure persoane.</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xml:space="preserve">Pentru justificarea cheltuielilor privind transportul cu trenul sau cu autocarul, beneficiarul </w:t>
      </w:r>
      <w:proofErr w:type="spellStart"/>
      <w:r w:rsidRPr="00523AD6">
        <w:rPr>
          <w:rFonts w:ascii="Times New Roman" w:eastAsia="Calibri" w:hAnsi="Times New Roman" w:cs="Times New Roman"/>
          <w:color w:val="000000"/>
          <w:sz w:val="24"/>
          <w:szCs w:val="24"/>
          <w:lang w:eastAsia="ro-RO"/>
        </w:rPr>
        <w:t>finanţării</w:t>
      </w:r>
      <w:proofErr w:type="spellEnd"/>
      <w:r w:rsidRPr="00523AD6">
        <w:rPr>
          <w:rFonts w:ascii="Times New Roman" w:eastAsia="Calibri" w:hAnsi="Times New Roman" w:cs="Times New Roman"/>
          <w:color w:val="000000"/>
          <w:sz w:val="24"/>
          <w:szCs w:val="24"/>
          <w:lang w:eastAsia="ro-RO"/>
        </w:rPr>
        <w:t xml:space="preserve"> nerambursabile trebuie să prezinte </w:t>
      </w:r>
      <w:proofErr w:type="spellStart"/>
      <w:r w:rsidRPr="00523AD6">
        <w:rPr>
          <w:rFonts w:ascii="Times New Roman" w:eastAsia="Calibri" w:hAnsi="Times New Roman" w:cs="Times New Roman"/>
          <w:color w:val="000000"/>
          <w:sz w:val="24"/>
          <w:szCs w:val="24"/>
          <w:lang w:eastAsia="ro-RO"/>
        </w:rPr>
        <w:t>autorităţii</w:t>
      </w:r>
      <w:proofErr w:type="spellEnd"/>
      <w:r w:rsidRPr="00523AD6">
        <w:rPr>
          <w:rFonts w:ascii="Times New Roman" w:eastAsia="Calibri" w:hAnsi="Times New Roman" w:cs="Times New Roman"/>
          <w:color w:val="000000"/>
          <w:sz w:val="24"/>
          <w:szCs w:val="24"/>
          <w:lang w:eastAsia="ro-RO"/>
        </w:rPr>
        <w:t xml:space="preserve"> </w:t>
      </w:r>
      <w:proofErr w:type="spellStart"/>
      <w:r w:rsidRPr="00523AD6">
        <w:rPr>
          <w:rFonts w:ascii="Times New Roman" w:eastAsia="Calibri" w:hAnsi="Times New Roman" w:cs="Times New Roman"/>
          <w:color w:val="000000"/>
          <w:sz w:val="24"/>
          <w:szCs w:val="24"/>
          <w:lang w:eastAsia="ro-RO"/>
        </w:rPr>
        <w:t>finanţatoare</w:t>
      </w:r>
      <w:proofErr w:type="spellEnd"/>
      <w:r w:rsidRPr="00523AD6">
        <w:rPr>
          <w:rFonts w:ascii="Times New Roman" w:eastAsia="Calibri" w:hAnsi="Times New Roman" w:cs="Times New Roman"/>
          <w:color w:val="000000"/>
          <w:sz w:val="24"/>
          <w:szCs w:val="24"/>
          <w:lang w:eastAsia="ro-RO"/>
        </w:rPr>
        <w:t xml:space="preserve"> următoarele documente:</w:t>
      </w:r>
      <w:r w:rsidRPr="00523AD6">
        <w:rPr>
          <w:rFonts w:ascii="Times New Roman" w:eastAsia="Calibri" w:hAnsi="Times New Roman" w:cs="Times New Roman"/>
          <w:sz w:val="24"/>
          <w:szCs w:val="24"/>
          <w:lang w:eastAsia="ro-RO"/>
        </w:rPr>
        <w:t xml:space="preserve"> </w:t>
      </w:r>
      <w:r w:rsidRPr="00523AD6">
        <w:rPr>
          <w:rFonts w:ascii="Times New Roman" w:eastAsia="Calibri" w:hAnsi="Times New Roman" w:cs="Times New Roman"/>
          <w:color w:val="000000"/>
          <w:sz w:val="24"/>
          <w:szCs w:val="24"/>
          <w:lang w:eastAsia="ro-RO"/>
        </w:rPr>
        <w:t xml:space="preserve">bilete de călătorie; tabel cu lista de participanți semnat </w:t>
      </w:r>
      <w:proofErr w:type="spellStart"/>
      <w:r w:rsidRPr="00523AD6">
        <w:rPr>
          <w:rFonts w:ascii="Times New Roman" w:eastAsia="Calibri" w:hAnsi="Times New Roman" w:cs="Times New Roman"/>
          <w:color w:val="000000"/>
          <w:sz w:val="24"/>
          <w:szCs w:val="24"/>
          <w:lang w:eastAsia="ro-RO"/>
        </w:rPr>
        <w:t>şi</w:t>
      </w:r>
      <w:proofErr w:type="spellEnd"/>
      <w:r w:rsidRPr="00523AD6">
        <w:rPr>
          <w:rFonts w:ascii="Times New Roman" w:eastAsia="Calibri" w:hAnsi="Times New Roman" w:cs="Times New Roman"/>
          <w:color w:val="000000"/>
          <w:sz w:val="24"/>
          <w:szCs w:val="24"/>
          <w:lang w:eastAsia="ro-RO"/>
        </w:rPr>
        <w:t xml:space="preserve"> stampilat de beneficiarul </w:t>
      </w:r>
      <w:proofErr w:type="spellStart"/>
      <w:r w:rsidRPr="00523AD6">
        <w:rPr>
          <w:rFonts w:ascii="Times New Roman" w:eastAsia="Calibri" w:hAnsi="Times New Roman" w:cs="Times New Roman"/>
          <w:color w:val="000000"/>
          <w:sz w:val="24"/>
          <w:szCs w:val="24"/>
          <w:lang w:eastAsia="ro-RO"/>
        </w:rPr>
        <w:t>finanţării</w:t>
      </w:r>
      <w:proofErr w:type="spellEnd"/>
      <w:r w:rsidRPr="00523AD6">
        <w:rPr>
          <w:rFonts w:ascii="Times New Roman" w:eastAsia="Calibri" w:hAnsi="Times New Roman" w:cs="Times New Roman"/>
          <w:color w:val="000000"/>
          <w:sz w:val="24"/>
          <w:szCs w:val="24"/>
          <w:lang w:eastAsia="ro-RO"/>
        </w:rPr>
        <w:t xml:space="preserve"> cu numele </w:t>
      </w:r>
      <w:proofErr w:type="spellStart"/>
      <w:r w:rsidRPr="00523AD6">
        <w:rPr>
          <w:rFonts w:ascii="Times New Roman" w:eastAsia="Calibri" w:hAnsi="Times New Roman" w:cs="Times New Roman"/>
          <w:color w:val="000000"/>
          <w:sz w:val="24"/>
          <w:szCs w:val="24"/>
          <w:lang w:eastAsia="ro-RO"/>
        </w:rPr>
        <w:t>şi</w:t>
      </w:r>
      <w:proofErr w:type="spellEnd"/>
      <w:r w:rsidRPr="00523AD6">
        <w:rPr>
          <w:rFonts w:ascii="Times New Roman" w:eastAsia="Calibri" w:hAnsi="Times New Roman" w:cs="Times New Roman"/>
          <w:color w:val="000000"/>
          <w:sz w:val="24"/>
          <w:szCs w:val="24"/>
          <w:lang w:eastAsia="ro-RO"/>
        </w:rPr>
        <w:t xml:space="preserve"> prenumele persoanelor ce au beneficiat de astfel de transport, CNP,</w:t>
      </w:r>
      <w:r w:rsidRPr="00523AD6">
        <w:rPr>
          <w:rFonts w:ascii="Times New Roman" w:hAnsi="Times New Roman" w:cs="Times New Roman"/>
          <w:color w:val="000000"/>
          <w:sz w:val="24"/>
          <w:szCs w:val="24"/>
          <w:lang w:eastAsia="ro-RO"/>
        </w:rPr>
        <w:t xml:space="preserve"> rută,</w:t>
      </w:r>
      <w:r w:rsidRPr="00523AD6">
        <w:rPr>
          <w:rFonts w:ascii="Times New Roman" w:eastAsia="Calibri" w:hAnsi="Times New Roman" w:cs="Times New Roman"/>
          <w:color w:val="000000"/>
          <w:sz w:val="24"/>
          <w:szCs w:val="24"/>
          <w:lang w:eastAsia="ro-RO"/>
        </w:rPr>
        <w:t xml:space="preserve"> serie bilet, suma, semnătura.</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Documente justificative:</w:t>
      </w:r>
    </w:p>
    <w:p w:rsidR="00523AD6" w:rsidRPr="00523AD6" w:rsidRDefault="00523AD6" w:rsidP="002202E9">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lastRenderedPageBreak/>
        <w:t>Copie comandă/contract de prestări servicii;</w:t>
      </w:r>
    </w:p>
    <w:p w:rsidR="00523AD6" w:rsidRPr="00523AD6" w:rsidRDefault="00523AD6" w:rsidP="002202E9">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Factură fiscală internă sau externă;</w:t>
      </w:r>
    </w:p>
    <w:p w:rsidR="00523AD6" w:rsidRPr="00523AD6" w:rsidRDefault="00523AD6" w:rsidP="002202E9">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proofErr w:type="spellStart"/>
      <w:r w:rsidRPr="00523AD6">
        <w:rPr>
          <w:rFonts w:ascii="Times New Roman" w:eastAsia="Calibri" w:hAnsi="Times New Roman" w:cs="Times New Roman"/>
          <w:color w:val="000000"/>
          <w:sz w:val="24"/>
          <w:szCs w:val="24"/>
          <w:lang w:eastAsia="ro-RO"/>
        </w:rPr>
        <w:t>Chitanţă</w:t>
      </w:r>
      <w:proofErr w:type="spellEnd"/>
      <w:r w:rsidRPr="00523AD6">
        <w:rPr>
          <w:rFonts w:ascii="Times New Roman" w:eastAsia="Calibri" w:hAnsi="Times New Roman" w:cs="Times New Roman"/>
          <w:color w:val="000000"/>
          <w:sz w:val="24"/>
          <w:szCs w:val="24"/>
          <w:lang w:eastAsia="ro-RO"/>
        </w:rPr>
        <w:t xml:space="preserve"> pentru plata făcută cu numerar sau ordin de plată vizat de bancă sau altă dovadă a achitării facturii;</w:t>
      </w:r>
    </w:p>
    <w:p w:rsidR="00523AD6" w:rsidRPr="00523AD6" w:rsidRDefault="00523AD6" w:rsidP="002202E9">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Foaia de parcurs;</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xml:space="preserve">Pentru cheltuielile de transport efectuate în străinătate (cheltuielile cu viză, asigurare sănătate, taxe de drum, taxe de parcare) se va anexa copie după </w:t>
      </w:r>
      <w:proofErr w:type="spellStart"/>
      <w:r w:rsidRPr="00523AD6">
        <w:rPr>
          <w:rFonts w:ascii="Times New Roman" w:eastAsia="Calibri" w:hAnsi="Times New Roman" w:cs="Times New Roman"/>
          <w:color w:val="000000"/>
          <w:sz w:val="24"/>
          <w:szCs w:val="24"/>
          <w:lang w:eastAsia="ro-RO"/>
        </w:rPr>
        <w:t>paşaport</w:t>
      </w:r>
      <w:proofErr w:type="spellEnd"/>
      <w:r w:rsidRPr="00523AD6">
        <w:rPr>
          <w:rFonts w:ascii="Times New Roman" w:eastAsia="Calibri" w:hAnsi="Times New Roman" w:cs="Times New Roman"/>
          <w:color w:val="000000"/>
          <w:sz w:val="24"/>
          <w:szCs w:val="24"/>
          <w:lang w:eastAsia="ro-RO"/>
        </w:rPr>
        <w:t xml:space="preserve"> cu viză de intrarea </w:t>
      </w:r>
      <w:proofErr w:type="spellStart"/>
      <w:r w:rsidRPr="00523AD6">
        <w:rPr>
          <w:rFonts w:ascii="Times New Roman" w:eastAsia="Calibri" w:hAnsi="Times New Roman" w:cs="Times New Roman"/>
          <w:color w:val="000000"/>
          <w:sz w:val="24"/>
          <w:szCs w:val="24"/>
          <w:lang w:eastAsia="ro-RO"/>
        </w:rPr>
        <w:t>ieşire</w:t>
      </w:r>
      <w:proofErr w:type="spellEnd"/>
      <w:r w:rsidRPr="00523AD6">
        <w:rPr>
          <w:rFonts w:ascii="Times New Roman" w:eastAsia="Calibri" w:hAnsi="Times New Roman" w:cs="Times New Roman"/>
          <w:color w:val="000000"/>
          <w:sz w:val="24"/>
          <w:szCs w:val="24"/>
          <w:lang w:eastAsia="ro-RO"/>
        </w:rPr>
        <w:t xml:space="preserve"> din </w:t>
      </w:r>
      <w:proofErr w:type="spellStart"/>
      <w:r w:rsidRPr="00523AD6">
        <w:rPr>
          <w:rFonts w:ascii="Times New Roman" w:eastAsia="Calibri" w:hAnsi="Times New Roman" w:cs="Times New Roman"/>
          <w:color w:val="000000"/>
          <w:sz w:val="24"/>
          <w:szCs w:val="24"/>
          <w:lang w:eastAsia="ro-RO"/>
        </w:rPr>
        <w:t>ţară</w:t>
      </w:r>
      <w:proofErr w:type="spellEnd"/>
      <w:r w:rsidRPr="00523AD6">
        <w:rPr>
          <w:rFonts w:ascii="Times New Roman" w:eastAsia="Calibri" w:hAnsi="Times New Roman" w:cs="Times New Roman"/>
          <w:color w:val="000000"/>
          <w:sz w:val="24"/>
          <w:szCs w:val="24"/>
          <w:lang w:eastAsia="ro-RO"/>
        </w:rPr>
        <w:t>, asigurarea de sănătate, bonuri taxe de autostradă, bonuri taxe de parcare;</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xml:space="preserve">Se poate realiza transportul de echipamente </w:t>
      </w:r>
      <w:proofErr w:type="spellStart"/>
      <w:r w:rsidRPr="00523AD6">
        <w:rPr>
          <w:rFonts w:ascii="Times New Roman" w:eastAsia="Calibri" w:hAnsi="Times New Roman" w:cs="Times New Roman"/>
          <w:color w:val="000000"/>
          <w:sz w:val="24"/>
          <w:szCs w:val="24"/>
          <w:lang w:eastAsia="ro-RO"/>
        </w:rPr>
        <w:t>şi</w:t>
      </w:r>
      <w:proofErr w:type="spellEnd"/>
      <w:r w:rsidRPr="00523AD6">
        <w:rPr>
          <w:rFonts w:ascii="Times New Roman" w:eastAsia="Calibri" w:hAnsi="Times New Roman" w:cs="Times New Roman"/>
          <w:color w:val="000000"/>
          <w:sz w:val="24"/>
          <w:szCs w:val="24"/>
          <w:lang w:eastAsia="ro-RO"/>
        </w:rPr>
        <w:t xml:space="preserve"> materiale numai dacă este necesar pentru derularea proiectului </w:t>
      </w:r>
      <w:proofErr w:type="spellStart"/>
      <w:r w:rsidRPr="00523AD6">
        <w:rPr>
          <w:rFonts w:ascii="Times New Roman" w:eastAsia="Calibri" w:hAnsi="Times New Roman" w:cs="Times New Roman"/>
          <w:color w:val="000000"/>
          <w:sz w:val="24"/>
          <w:szCs w:val="24"/>
          <w:lang w:eastAsia="ro-RO"/>
        </w:rPr>
        <w:t>şi</w:t>
      </w:r>
      <w:proofErr w:type="spellEnd"/>
      <w:r w:rsidRPr="00523AD6">
        <w:rPr>
          <w:rFonts w:ascii="Times New Roman" w:eastAsia="Calibri" w:hAnsi="Times New Roman" w:cs="Times New Roman"/>
          <w:color w:val="000000"/>
          <w:sz w:val="24"/>
          <w:szCs w:val="24"/>
          <w:lang w:eastAsia="ro-RO"/>
        </w:rPr>
        <w:t xml:space="preserve"> dacă se realizează cu o firmă specializată ce emite factură </w:t>
      </w:r>
      <w:proofErr w:type="spellStart"/>
      <w:r w:rsidRPr="00523AD6">
        <w:rPr>
          <w:rFonts w:ascii="Times New Roman" w:eastAsia="Calibri" w:hAnsi="Times New Roman" w:cs="Times New Roman"/>
          <w:color w:val="000000"/>
          <w:sz w:val="24"/>
          <w:szCs w:val="24"/>
          <w:lang w:eastAsia="ro-RO"/>
        </w:rPr>
        <w:t>şi</w:t>
      </w:r>
      <w:proofErr w:type="spellEnd"/>
      <w:r w:rsidRPr="00523AD6">
        <w:rPr>
          <w:rFonts w:ascii="Times New Roman" w:eastAsia="Calibri" w:hAnsi="Times New Roman" w:cs="Times New Roman"/>
          <w:color w:val="000000"/>
          <w:sz w:val="24"/>
          <w:szCs w:val="24"/>
          <w:lang w:eastAsia="ro-RO"/>
        </w:rPr>
        <w:t xml:space="preserve"> foaie de parcurs.</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xml:space="preserve">Model Lista </w:t>
      </w:r>
      <w:proofErr w:type="spellStart"/>
      <w:r w:rsidRPr="00523AD6">
        <w:rPr>
          <w:rFonts w:ascii="Times New Roman" w:eastAsia="Calibri" w:hAnsi="Times New Roman" w:cs="Times New Roman"/>
          <w:color w:val="000000"/>
          <w:sz w:val="24"/>
          <w:szCs w:val="24"/>
          <w:lang w:eastAsia="ro-RO"/>
        </w:rPr>
        <w:t>participanţilor</w:t>
      </w:r>
      <w:proofErr w:type="spellEnd"/>
      <w:r w:rsidRPr="00523AD6">
        <w:rPr>
          <w:rFonts w:ascii="Times New Roman" w:eastAsia="Calibri" w:hAnsi="Times New Roman" w:cs="Times New Roman"/>
          <w:color w:val="000000"/>
          <w:sz w:val="24"/>
          <w:szCs w:val="24"/>
          <w:lang w:eastAsia="ro-RO"/>
        </w:rPr>
        <w:t xml:space="preserve"> care au beneficiat de transport:</w:t>
      </w:r>
    </w:p>
    <w:p w:rsidR="00523AD6" w:rsidRPr="00523AD6" w:rsidRDefault="00523AD6" w:rsidP="002202E9">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lang w:eastAsia="ro-RO"/>
        </w:rPr>
        <w:t>Antet beneficiar-</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p>
    <w:p w:rsidR="00523AD6" w:rsidRPr="00523AD6" w:rsidRDefault="00523AD6" w:rsidP="00523AD6">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523AD6" w:rsidRPr="00523AD6" w:rsidRDefault="00523AD6" w:rsidP="00523AD6">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LISTĂ PARTICIPANȚI TRANSPORT</w:t>
      </w:r>
    </w:p>
    <w:p w:rsidR="00523AD6" w:rsidRPr="00523AD6" w:rsidRDefault="00523AD6" w:rsidP="00523AD6">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Proiectul</w:t>
      </w:r>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Localitatea</w:t>
      </w:r>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Perioada</w:t>
      </w:r>
      <w:r w:rsidRPr="00523AD6">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523AD6" w:rsidRPr="00523AD6" w:rsidTr="001F2A74">
        <w:tc>
          <w:tcPr>
            <w:tcW w:w="60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i/>
                <w:iCs/>
                <w:color w:val="000000"/>
                <w:sz w:val="24"/>
                <w:szCs w:val="24"/>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523AD6">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Semnătura</w:t>
            </w:r>
          </w:p>
        </w:tc>
      </w:tr>
      <w:tr w:rsidR="00523AD6" w:rsidRPr="00523AD6" w:rsidTr="001F2A74">
        <w:tc>
          <w:tcPr>
            <w:tcW w:w="60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607"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523AD6" w:rsidRPr="00523AD6" w:rsidRDefault="00523AD6" w:rsidP="00523AD6">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color w:val="000000"/>
          <w:sz w:val="24"/>
          <w:szCs w:val="24"/>
        </w:rPr>
        <w:t xml:space="preserve">                                                  </w:t>
      </w:r>
      <w:r w:rsidRPr="00523AD6">
        <w:rPr>
          <w:rFonts w:ascii="Times New Roman" w:eastAsia="Times New Roman" w:hAnsi="Times New Roman" w:cs="Times New Roman"/>
          <w:b/>
          <w:bCs/>
          <w:color w:val="000000"/>
          <w:sz w:val="24"/>
          <w:szCs w:val="24"/>
          <w:lang w:eastAsia="ro-RO"/>
        </w:rPr>
        <w:t>Semnătura responsabilului de proiect</w:t>
      </w:r>
    </w:p>
    <w:p w:rsidR="00523AD6" w:rsidRPr="00523AD6" w:rsidRDefault="00523AD6" w:rsidP="00523A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roofErr w:type="spellStart"/>
      <w:r w:rsidRPr="00523AD6">
        <w:rPr>
          <w:rFonts w:ascii="Times New Roman" w:eastAsia="Times New Roman" w:hAnsi="Times New Roman" w:cs="Times New Roman"/>
          <w:b/>
          <w:bCs/>
          <w:color w:val="000000"/>
          <w:sz w:val="24"/>
          <w:szCs w:val="24"/>
          <w:lang w:eastAsia="ro-RO"/>
        </w:rPr>
        <w:t>Ştampila</w:t>
      </w:r>
      <w:proofErr w:type="spellEnd"/>
    </w:p>
    <w:p w:rsidR="00523AD6" w:rsidRPr="00523AD6" w:rsidRDefault="00523AD6" w:rsidP="00523AD6">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523AD6" w:rsidRPr="00523AD6" w:rsidRDefault="00523AD6" w:rsidP="002202E9">
      <w:pPr>
        <w:numPr>
          <w:ilvl w:val="0"/>
          <w:numId w:val="8"/>
        </w:numPr>
        <w:autoSpaceDE w:val="0"/>
        <w:autoSpaceDN w:val="0"/>
        <w:adjustRightInd w:val="0"/>
        <w:spacing w:before="206" w:after="0" w:line="276" w:lineRule="auto"/>
        <w:contextualSpacing/>
        <w:rPr>
          <w:rFonts w:ascii="Times New Roman" w:eastAsia="Times New Roman" w:hAnsi="Times New Roman" w:cs="Times New Roman"/>
          <w:b/>
          <w:bCs/>
          <w:sz w:val="24"/>
          <w:szCs w:val="24"/>
        </w:rPr>
      </w:pPr>
      <w:r w:rsidRPr="00523AD6">
        <w:rPr>
          <w:rFonts w:ascii="Times New Roman" w:eastAsia="Times New Roman" w:hAnsi="Times New Roman" w:cs="Times New Roman"/>
          <w:b/>
          <w:bCs/>
          <w:sz w:val="24"/>
          <w:szCs w:val="24"/>
          <w:u w:val="single"/>
        </w:rPr>
        <w:t>Cazare, masă și alimentația de efort</w:t>
      </w:r>
    </w:p>
    <w:p w:rsidR="00523AD6" w:rsidRPr="00523AD6" w:rsidRDefault="00523AD6" w:rsidP="00523AD6">
      <w:pPr>
        <w:autoSpaceDE w:val="0"/>
        <w:autoSpaceDN w:val="0"/>
        <w:adjustRightInd w:val="0"/>
        <w:spacing w:before="206" w:after="0" w:line="276" w:lineRule="auto"/>
        <w:ind w:firstLine="720"/>
        <w:contextualSpacing/>
        <w:rPr>
          <w:rFonts w:ascii="Times New Roman" w:eastAsia="Times New Roman" w:hAnsi="Times New Roman" w:cs="Times New Roman"/>
          <w:b/>
          <w:bCs/>
          <w:sz w:val="24"/>
          <w:szCs w:val="24"/>
        </w:rPr>
      </w:pPr>
      <w:r w:rsidRPr="00523AD6">
        <w:rPr>
          <w:rFonts w:ascii="Times New Roman" w:eastAsia="Times New Roman" w:hAnsi="Times New Roman" w:cs="Times New Roman"/>
          <w:sz w:val="24"/>
          <w:szCs w:val="24"/>
          <w:lang w:eastAsia="ro-RO"/>
        </w:rPr>
        <w:t xml:space="preserve">Decontarea cheltuielilor de cazare se va face în baza documentelor justificative (factură, ordin de plată sau </w:t>
      </w:r>
      <w:proofErr w:type="spellStart"/>
      <w:r w:rsidRPr="00523AD6">
        <w:rPr>
          <w:rFonts w:ascii="Times New Roman" w:eastAsia="Times New Roman" w:hAnsi="Times New Roman" w:cs="Times New Roman"/>
          <w:sz w:val="24"/>
          <w:szCs w:val="24"/>
          <w:lang w:eastAsia="ro-RO"/>
        </w:rPr>
        <w:t>chitanţă</w:t>
      </w:r>
      <w:proofErr w:type="spellEnd"/>
      <w:r w:rsidRPr="00523AD6">
        <w:rPr>
          <w:rFonts w:ascii="Times New Roman" w:eastAsia="Times New Roman" w:hAnsi="Times New Roman" w:cs="Times New Roman"/>
          <w:sz w:val="24"/>
          <w:szCs w:val="24"/>
          <w:lang w:eastAsia="ro-RO"/>
        </w:rPr>
        <w:t xml:space="preserve">), cu respectarea prevederilor legislației în vigoare pentru deplasările în </w:t>
      </w:r>
      <w:proofErr w:type="spellStart"/>
      <w:r w:rsidRPr="00523AD6">
        <w:rPr>
          <w:rFonts w:ascii="Times New Roman" w:eastAsia="Times New Roman" w:hAnsi="Times New Roman" w:cs="Times New Roman"/>
          <w:sz w:val="24"/>
          <w:szCs w:val="24"/>
          <w:lang w:eastAsia="ro-RO"/>
        </w:rPr>
        <w:t>ţară</w:t>
      </w:r>
      <w:proofErr w:type="spellEnd"/>
      <w:r w:rsidRPr="00523AD6">
        <w:rPr>
          <w:rFonts w:ascii="Times New Roman" w:eastAsia="Times New Roman" w:hAnsi="Times New Roman" w:cs="Times New Roman"/>
          <w:sz w:val="24"/>
          <w:szCs w:val="24"/>
          <w:lang w:eastAsia="ro-RO"/>
        </w:rPr>
        <w:t xml:space="preserve">. Se acceptă decontarea cheltuielilor de cazare în structuri de primire turistice în limita tarifelor practicate în structurile de trei stele. Se iau în considerare la stabilirea cheltuielilor de cazare: taxa de parcare, taxa de </w:t>
      </w:r>
      <w:proofErr w:type="spellStart"/>
      <w:r w:rsidRPr="00523AD6">
        <w:rPr>
          <w:rFonts w:ascii="Times New Roman" w:eastAsia="Times New Roman" w:hAnsi="Times New Roman" w:cs="Times New Roman"/>
          <w:sz w:val="24"/>
          <w:szCs w:val="24"/>
          <w:lang w:eastAsia="ro-RO"/>
        </w:rPr>
        <w:t>staţiune</w:t>
      </w:r>
      <w:proofErr w:type="spellEnd"/>
      <w:r w:rsidRPr="00523AD6">
        <w:rPr>
          <w:rFonts w:ascii="Times New Roman" w:eastAsia="Times New Roman" w:hAnsi="Times New Roman" w:cs="Times New Roman"/>
          <w:sz w:val="24"/>
          <w:szCs w:val="24"/>
          <w:lang w:eastAsia="ro-RO"/>
        </w:rPr>
        <w:t xml:space="preserve"> </w:t>
      </w:r>
      <w:proofErr w:type="spellStart"/>
      <w:r w:rsidRPr="00523AD6">
        <w:rPr>
          <w:rFonts w:ascii="Times New Roman" w:eastAsia="Times New Roman" w:hAnsi="Times New Roman" w:cs="Times New Roman"/>
          <w:sz w:val="24"/>
          <w:szCs w:val="24"/>
          <w:lang w:eastAsia="ro-RO"/>
        </w:rPr>
        <w:t>şi</w:t>
      </w:r>
      <w:proofErr w:type="spellEnd"/>
      <w:r w:rsidRPr="00523AD6">
        <w:rPr>
          <w:rFonts w:ascii="Times New Roman" w:eastAsia="Times New Roman" w:hAnsi="Times New Roman" w:cs="Times New Roman"/>
          <w:sz w:val="24"/>
          <w:szCs w:val="24"/>
          <w:lang w:eastAsia="ro-RO"/>
        </w:rPr>
        <w:t xml:space="preserve"> alte taxe prevăzute de lege.</w:t>
      </w:r>
    </w:p>
    <w:p w:rsidR="00523AD6" w:rsidRPr="00523AD6" w:rsidRDefault="00523AD6" w:rsidP="00523AD6">
      <w:pPr>
        <w:spacing w:after="0" w:line="276" w:lineRule="auto"/>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Documentele justificative pentru decontarea cheltuielilor cu masa sunt:</w:t>
      </w:r>
    </w:p>
    <w:p w:rsidR="00523AD6" w:rsidRPr="00523AD6" w:rsidRDefault="00523AD6" w:rsidP="00523AD6">
      <w:pPr>
        <w:spacing w:after="0" w:line="276" w:lineRule="auto"/>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rPr>
        <w:t xml:space="preserve">- Factura fiscală detaliată, conform contractului/notei de comandă, semnată </w:t>
      </w:r>
      <w:proofErr w:type="spellStart"/>
      <w:r w:rsidRPr="00523AD6">
        <w:rPr>
          <w:rFonts w:ascii="Times New Roman" w:eastAsia="Calibri" w:hAnsi="Times New Roman" w:cs="Times New Roman"/>
          <w:color w:val="000000"/>
          <w:sz w:val="24"/>
          <w:szCs w:val="24"/>
        </w:rPr>
        <w:t>şi</w:t>
      </w:r>
      <w:proofErr w:type="spellEnd"/>
      <w:r w:rsidRPr="00523AD6">
        <w:rPr>
          <w:rFonts w:ascii="Times New Roman" w:eastAsia="Calibri" w:hAnsi="Times New Roman" w:cs="Times New Roman"/>
          <w:color w:val="000000"/>
          <w:sz w:val="24"/>
          <w:szCs w:val="24"/>
        </w:rPr>
        <w:t xml:space="preserve"> </w:t>
      </w:r>
      <w:proofErr w:type="spellStart"/>
      <w:r w:rsidRPr="00523AD6">
        <w:rPr>
          <w:rFonts w:ascii="Times New Roman" w:eastAsia="Calibri" w:hAnsi="Times New Roman" w:cs="Times New Roman"/>
          <w:color w:val="000000"/>
          <w:sz w:val="24"/>
          <w:szCs w:val="24"/>
        </w:rPr>
        <w:t>ştampilată</w:t>
      </w:r>
      <w:proofErr w:type="spellEnd"/>
      <w:r w:rsidRPr="00523AD6">
        <w:rPr>
          <w:rFonts w:ascii="Times New Roman" w:eastAsia="Calibri" w:hAnsi="Times New Roman" w:cs="Times New Roman"/>
          <w:color w:val="000000"/>
          <w:sz w:val="24"/>
          <w:szCs w:val="24"/>
        </w:rPr>
        <w:t xml:space="preserve"> de unitatea prestatoare;</w:t>
      </w:r>
    </w:p>
    <w:p w:rsidR="00523AD6" w:rsidRPr="00523AD6" w:rsidRDefault="00523AD6" w:rsidP="00523AD6">
      <w:pPr>
        <w:spacing w:after="0" w:line="276" w:lineRule="auto"/>
        <w:rPr>
          <w:rFonts w:ascii="Times New Roman" w:eastAsia="Calibri" w:hAnsi="Times New Roman" w:cs="Times New Roman"/>
          <w:color w:val="000000"/>
          <w:sz w:val="24"/>
          <w:szCs w:val="24"/>
        </w:rPr>
      </w:pPr>
      <w:r w:rsidRPr="00523AD6">
        <w:rPr>
          <w:rFonts w:ascii="Times New Roman" w:eastAsia="Calibri" w:hAnsi="Times New Roman" w:cs="Times New Roman"/>
          <w:color w:val="000000"/>
          <w:sz w:val="24"/>
          <w:szCs w:val="24"/>
          <w:lang w:eastAsia="ro-RO"/>
        </w:rPr>
        <w:t xml:space="preserve">- Facturi, </w:t>
      </w:r>
      <w:proofErr w:type="spellStart"/>
      <w:r w:rsidRPr="00523AD6">
        <w:rPr>
          <w:rFonts w:ascii="Times New Roman" w:eastAsia="Calibri" w:hAnsi="Times New Roman" w:cs="Times New Roman"/>
          <w:color w:val="000000"/>
          <w:sz w:val="24"/>
          <w:szCs w:val="24"/>
          <w:lang w:eastAsia="ro-RO"/>
        </w:rPr>
        <w:t>chitanţe</w:t>
      </w:r>
      <w:proofErr w:type="spellEnd"/>
      <w:r w:rsidRPr="00523AD6">
        <w:rPr>
          <w:rFonts w:ascii="Times New Roman" w:eastAsia="Calibri" w:hAnsi="Times New Roman" w:cs="Times New Roman"/>
          <w:color w:val="000000"/>
          <w:sz w:val="24"/>
          <w:szCs w:val="24"/>
          <w:lang w:eastAsia="ro-RO"/>
        </w:rPr>
        <w:t xml:space="preserve"> </w:t>
      </w:r>
      <w:proofErr w:type="spellStart"/>
      <w:r w:rsidRPr="00523AD6">
        <w:rPr>
          <w:rFonts w:ascii="Times New Roman" w:eastAsia="Calibri" w:hAnsi="Times New Roman" w:cs="Times New Roman"/>
          <w:color w:val="000000"/>
          <w:sz w:val="24"/>
          <w:szCs w:val="24"/>
          <w:lang w:eastAsia="ro-RO"/>
        </w:rPr>
        <w:t>şi</w:t>
      </w:r>
      <w:proofErr w:type="spellEnd"/>
      <w:r w:rsidRPr="00523AD6">
        <w:rPr>
          <w:rFonts w:ascii="Times New Roman" w:eastAsia="Calibri" w:hAnsi="Times New Roman" w:cs="Times New Roman"/>
          <w:color w:val="000000"/>
          <w:sz w:val="24"/>
          <w:szCs w:val="24"/>
          <w:lang w:eastAsia="ro-RO"/>
        </w:rPr>
        <w:t xml:space="preserve"> bonuri fiscale </w:t>
      </w:r>
      <w:proofErr w:type="spellStart"/>
      <w:r w:rsidRPr="00523AD6">
        <w:rPr>
          <w:rFonts w:ascii="Times New Roman" w:eastAsia="Calibri" w:hAnsi="Times New Roman" w:cs="Times New Roman"/>
          <w:sz w:val="24"/>
          <w:szCs w:val="24"/>
          <w:lang w:eastAsia="ro-RO"/>
        </w:rPr>
        <w:t>ataşate</w:t>
      </w:r>
      <w:proofErr w:type="spellEnd"/>
      <w:r w:rsidRPr="00523AD6">
        <w:rPr>
          <w:rFonts w:ascii="Times New Roman" w:eastAsia="Calibri" w:hAnsi="Times New Roman" w:cs="Times New Roman"/>
          <w:sz w:val="24"/>
          <w:szCs w:val="24"/>
          <w:lang w:eastAsia="ro-RO"/>
        </w:rPr>
        <w:t xml:space="preserve"> facturii,</w:t>
      </w:r>
      <w:r w:rsidRPr="00523AD6">
        <w:rPr>
          <w:rFonts w:ascii="Times New Roman" w:eastAsia="Calibri" w:hAnsi="Times New Roman" w:cs="Times New Roman"/>
          <w:color w:val="000000"/>
          <w:sz w:val="24"/>
          <w:szCs w:val="24"/>
          <w:lang w:eastAsia="ro-RO"/>
        </w:rPr>
        <w:t xml:space="preserve"> în cazul în care s-a aprobat </w:t>
      </w:r>
      <w:proofErr w:type="spellStart"/>
      <w:r w:rsidRPr="00523AD6">
        <w:rPr>
          <w:rFonts w:ascii="Times New Roman" w:eastAsia="Calibri" w:hAnsi="Times New Roman" w:cs="Times New Roman"/>
          <w:color w:val="000000"/>
          <w:sz w:val="24"/>
          <w:szCs w:val="24"/>
          <w:lang w:eastAsia="ro-RO"/>
        </w:rPr>
        <w:t>finanţarea</w:t>
      </w:r>
      <w:proofErr w:type="spellEnd"/>
      <w:r w:rsidRPr="00523AD6">
        <w:rPr>
          <w:rFonts w:ascii="Times New Roman" w:eastAsia="Calibri" w:hAnsi="Times New Roman" w:cs="Times New Roman"/>
          <w:color w:val="000000"/>
          <w:sz w:val="24"/>
          <w:szCs w:val="24"/>
          <w:lang w:eastAsia="ro-RO"/>
        </w:rPr>
        <w:t xml:space="preserve"> de alimente;</w:t>
      </w:r>
    </w:p>
    <w:p w:rsidR="00523AD6" w:rsidRPr="00523AD6" w:rsidRDefault="00523AD6" w:rsidP="00523AD6">
      <w:pPr>
        <w:spacing w:after="0" w:line="276" w:lineRule="auto"/>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Pontajul de masă, întocmit conform modelului de mai jos:</w:t>
      </w:r>
    </w:p>
    <w:p w:rsidR="00523AD6" w:rsidRPr="00523AD6" w:rsidRDefault="00523AD6" w:rsidP="002202E9">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lang w:eastAsia="ro-RO"/>
        </w:rPr>
        <w:t>Antet beneficiar-</w:t>
      </w:r>
    </w:p>
    <w:p w:rsidR="00523AD6" w:rsidRPr="00523AD6" w:rsidRDefault="00523AD6" w:rsidP="00523AD6">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523AD6">
        <w:rPr>
          <w:rFonts w:ascii="Times New Roman" w:eastAsia="Times New Roman" w:hAnsi="Times New Roman" w:cs="Times New Roman"/>
          <w:b/>
          <w:bCs/>
          <w:color w:val="000000"/>
          <w:sz w:val="24"/>
          <w:szCs w:val="24"/>
          <w:lang w:eastAsia="ro-RO"/>
        </w:rPr>
        <w:t>PONTAJ DE MASĂ</w:t>
      </w:r>
      <w:r w:rsidRPr="00523AD6">
        <w:rPr>
          <w:rFonts w:ascii="Times New Roman" w:eastAsia="Times New Roman" w:hAnsi="Times New Roman" w:cs="Times New Roman"/>
          <w:b/>
          <w:bCs/>
          <w:color w:val="000000"/>
          <w:sz w:val="24"/>
          <w:szCs w:val="24"/>
          <w:vertAlign w:val="superscript"/>
          <w:lang w:eastAsia="ro-RO"/>
        </w:rPr>
        <w:t>1</w:t>
      </w:r>
    </w:p>
    <w:p w:rsidR="00523AD6" w:rsidRPr="00523AD6" w:rsidRDefault="00523AD6" w:rsidP="00523AD6">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Proiectul</w:t>
      </w:r>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Perioada</w:t>
      </w:r>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 xml:space="preserve">Locul de </w:t>
      </w:r>
      <w:proofErr w:type="spellStart"/>
      <w:r w:rsidRPr="00523AD6">
        <w:rPr>
          <w:rFonts w:ascii="Times New Roman" w:eastAsia="Times New Roman" w:hAnsi="Times New Roman" w:cs="Times New Roman"/>
          <w:b/>
          <w:bCs/>
          <w:color w:val="000000"/>
          <w:sz w:val="24"/>
          <w:szCs w:val="24"/>
          <w:lang w:eastAsia="ro-RO"/>
        </w:rPr>
        <w:t>desfăşurare</w:t>
      </w:r>
      <w:proofErr w:type="spellEnd"/>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523AD6">
        <w:rPr>
          <w:rFonts w:ascii="Times New Roman" w:eastAsia="Times New Roman" w:hAnsi="Times New Roman" w:cs="Times New Roman"/>
          <w:b/>
          <w:bCs/>
          <w:color w:val="000000"/>
          <w:sz w:val="24"/>
          <w:szCs w:val="24"/>
          <w:lang w:eastAsia="ro-RO"/>
        </w:rPr>
        <w:t>Unitatea prestatoare de servicii</w:t>
      </w:r>
      <w:r w:rsidRPr="00523AD6">
        <w:rPr>
          <w:rFonts w:ascii="Times New Roman" w:eastAsia="Times New Roman" w:hAnsi="Times New Roman" w:cs="Times New Roman"/>
          <w:b/>
          <w:bCs/>
          <w:color w:val="000000"/>
          <w:sz w:val="24"/>
          <w:szCs w:val="24"/>
          <w:lang w:eastAsia="ro-RO"/>
        </w:rPr>
        <w:tab/>
        <w:t>...</w:t>
      </w:r>
      <w:r w:rsidRPr="00523AD6">
        <w:rPr>
          <w:rFonts w:ascii="Times New Roman" w:eastAsia="Times New Roman" w:hAnsi="Times New Roman" w:cs="Times New Roman"/>
          <w:b/>
          <w:bCs/>
          <w:color w:val="000000"/>
          <w:sz w:val="24"/>
          <w:szCs w:val="24"/>
          <w:vertAlign w:val="superscript"/>
          <w:lang w:eastAsia="ro-RO"/>
        </w:rPr>
        <w:t>2</w:t>
      </w:r>
    </w:p>
    <w:p w:rsidR="00523AD6" w:rsidRPr="00523AD6" w:rsidRDefault="00523AD6" w:rsidP="00523AD6">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523AD6" w:rsidRPr="00523AD6" w:rsidTr="001F2A74">
        <w:trPr>
          <w:trHeight w:val="406"/>
        </w:trPr>
        <w:tc>
          <w:tcPr>
            <w:tcW w:w="418" w:type="dxa"/>
            <w:tcBorders>
              <w:top w:val="single" w:sz="6" w:space="0" w:color="auto"/>
              <w:left w:val="single" w:sz="6" w:space="0" w:color="auto"/>
              <w:bottom w:val="nil"/>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r w:rsidRPr="00523AD6">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roofErr w:type="spellStart"/>
            <w:r w:rsidRPr="00523AD6">
              <w:rPr>
                <w:rFonts w:ascii="Times New Roman" w:eastAsia="Times New Roman" w:hAnsi="Times New Roman" w:cs="Times New Roman"/>
                <w:b/>
                <w:bCs/>
                <w:i/>
                <w:iCs/>
                <w:color w:val="000000"/>
                <w:sz w:val="24"/>
                <w:szCs w:val="24"/>
                <w:lang w:eastAsia="ro-RO"/>
              </w:rPr>
              <w:t>Nume&amp;Prenume</w:t>
            </w:r>
            <w:proofErr w:type="spellEnd"/>
          </w:p>
        </w:tc>
        <w:tc>
          <w:tcPr>
            <w:tcW w:w="1276" w:type="dxa"/>
            <w:tcBorders>
              <w:top w:val="single" w:sz="4" w:space="0" w:color="auto"/>
              <w:left w:val="single" w:sz="4" w:space="0" w:color="auto"/>
              <w:right w:val="single" w:sz="4"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523AD6">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523AD6">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523AD6">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523AD6">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523AD6">
              <w:rPr>
                <w:rFonts w:ascii="Times New Roman" w:eastAsia="Times New Roman" w:hAnsi="Times New Roman" w:cs="Times New Roman"/>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523AD6">
              <w:rPr>
                <w:rFonts w:ascii="Times New Roman" w:eastAsia="Times New Roman" w:hAnsi="Times New Roman" w:cs="Times New Roman"/>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523AD6">
              <w:rPr>
                <w:rFonts w:ascii="Times New Roman" w:eastAsia="Times New Roman" w:hAnsi="Times New Roman" w:cs="Times New Roman"/>
                <w:i/>
                <w:color w:val="000000"/>
                <w:sz w:val="24"/>
                <w:szCs w:val="24"/>
                <w:lang w:eastAsia="ro-RO"/>
              </w:rPr>
              <w:t xml:space="preserve">Semnătura </w:t>
            </w:r>
            <w:proofErr w:type="spellStart"/>
            <w:r w:rsidRPr="00523AD6">
              <w:rPr>
                <w:rFonts w:ascii="Times New Roman" w:eastAsia="Times New Roman" w:hAnsi="Times New Roman" w:cs="Times New Roman"/>
                <w:i/>
                <w:color w:val="000000"/>
                <w:sz w:val="24"/>
                <w:szCs w:val="24"/>
                <w:lang w:eastAsia="ro-RO"/>
              </w:rPr>
              <w:t>participanţilor</w:t>
            </w:r>
            <w:proofErr w:type="spellEnd"/>
          </w:p>
        </w:tc>
      </w:tr>
      <w:tr w:rsidR="00523AD6" w:rsidRPr="00523AD6" w:rsidTr="001F2A74">
        <w:tc>
          <w:tcPr>
            <w:tcW w:w="418" w:type="dxa"/>
            <w:tcBorders>
              <w:top w:val="nil"/>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523AD6" w:rsidRPr="00523AD6" w:rsidRDefault="00523AD6" w:rsidP="00523AD6">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523AD6">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523AD6" w:rsidRPr="00523AD6" w:rsidTr="001F2A74">
        <w:tc>
          <w:tcPr>
            <w:tcW w:w="41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r w:rsidRPr="00523AD6">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523AD6" w:rsidRPr="00523AD6" w:rsidTr="001F2A74">
        <w:tc>
          <w:tcPr>
            <w:tcW w:w="41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r w:rsidRPr="00523AD6">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523AD6" w:rsidRPr="00523AD6" w:rsidTr="001F2A74">
        <w:tc>
          <w:tcPr>
            <w:tcW w:w="41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523AD6" w:rsidRPr="00523AD6" w:rsidTr="001F2A74">
        <w:tc>
          <w:tcPr>
            <w:tcW w:w="41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523AD6" w:rsidRPr="00523AD6" w:rsidTr="001F2A74">
        <w:tc>
          <w:tcPr>
            <w:tcW w:w="418"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523AD6" w:rsidRPr="00523AD6" w:rsidRDefault="00523AD6" w:rsidP="00523AD6">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MD- mic dejun; D- dejun; C- Cina</w:t>
      </w:r>
    </w:p>
    <w:p w:rsidR="00523AD6" w:rsidRPr="00523AD6" w:rsidRDefault="00523AD6" w:rsidP="00523A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Data și semnătura reprezentantului legal al Beneficiarului…………………………………</w:t>
      </w:r>
    </w:p>
    <w:p w:rsidR="00523AD6" w:rsidRPr="00523AD6" w:rsidRDefault="00523AD6" w:rsidP="00523A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Data și semnătura Unității prestatoare de servicii……………………….</w:t>
      </w:r>
    </w:p>
    <w:p w:rsidR="00523AD6" w:rsidRPr="00523AD6" w:rsidRDefault="00523AD6" w:rsidP="00523AD6">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 xml:space="preserve">      </w:t>
      </w:r>
    </w:p>
    <w:p w:rsidR="00523AD6" w:rsidRPr="00523AD6" w:rsidRDefault="00523AD6" w:rsidP="00523A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vertAlign w:val="superscript"/>
          <w:lang w:eastAsia="ro-RO"/>
        </w:rPr>
        <w:t xml:space="preserve">  1</w:t>
      </w:r>
      <w:r w:rsidRPr="00523AD6">
        <w:rPr>
          <w:rFonts w:ascii="Times New Roman" w:eastAsia="Times New Roman" w:hAnsi="Times New Roman" w:cs="Times New Roman"/>
          <w:color w:val="000000"/>
          <w:sz w:val="24"/>
          <w:szCs w:val="24"/>
          <w:lang w:eastAsia="ro-RO"/>
        </w:rPr>
        <w:tab/>
        <w:t xml:space="preserve">Prezentul </w:t>
      </w:r>
      <w:proofErr w:type="spellStart"/>
      <w:r w:rsidRPr="00523AD6">
        <w:rPr>
          <w:rFonts w:ascii="Times New Roman" w:eastAsia="Times New Roman" w:hAnsi="Times New Roman" w:cs="Times New Roman"/>
          <w:color w:val="000000"/>
          <w:sz w:val="24"/>
          <w:szCs w:val="24"/>
          <w:lang w:eastAsia="ro-RO"/>
        </w:rPr>
        <w:t>ţine</w:t>
      </w:r>
      <w:proofErr w:type="spellEnd"/>
      <w:r w:rsidRPr="00523AD6">
        <w:rPr>
          <w:rFonts w:ascii="Times New Roman" w:eastAsia="Times New Roman" w:hAnsi="Times New Roman" w:cs="Times New Roman"/>
          <w:color w:val="000000"/>
          <w:sz w:val="24"/>
          <w:szCs w:val="24"/>
          <w:lang w:eastAsia="ro-RO"/>
        </w:rPr>
        <w:t xml:space="preserve"> loc de proces verbal de </w:t>
      </w:r>
      <w:proofErr w:type="spellStart"/>
      <w:r w:rsidRPr="00523AD6">
        <w:rPr>
          <w:rFonts w:ascii="Times New Roman" w:eastAsia="Times New Roman" w:hAnsi="Times New Roman" w:cs="Times New Roman"/>
          <w:color w:val="000000"/>
          <w:sz w:val="24"/>
          <w:szCs w:val="24"/>
          <w:lang w:eastAsia="ro-RO"/>
        </w:rPr>
        <w:t>recepţie</w:t>
      </w:r>
      <w:proofErr w:type="spellEnd"/>
      <w:r w:rsidRPr="00523AD6">
        <w:rPr>
          <w:rFonts w:ascii="Times New Roman" w:eastAsia="Times New Roman" w:hAnsi="Times New Roman" w:cs="Times New Roman"/>
          <w:color w:val="000000"/>
          <w:sz w:val="24"/>
          <w:szCs w:val="24"/>
          <w:lang w:eastAsia="ro-RO"/>
        </w:rPr>
        <w:t xml:space="preserve"> a serviciului prestat. Semnarea lui de către responsabilul de proiect certifică faptul ca serviciul a fost prestat în </w:t>
      </w:r>
      <w:proofErr w:type="spellStart"/>
      <w:r w:rsidRPr="00523AD6">
        <w:rPr>
          <w:rFonts w:ascii="Times New Roman" w:eastAsia="Times New Roman" w:hAnsi="Times New Roman" w:cs="Times New Roman"/>
          <w:color w:val="000000"/>
          <w:sz w:val="24"/>
          <w:szCs w:val="24"/>
          <w:lang w:eastAsia="ro-RO"/>
        </w:rPr>
        <w:t>condiţiile</w:t>
      </w:r>
      <w:proofErr w:type="spellEnd"/>
      <w:r w:rsidRPr="00523AD6">
        <w:rPr>
          <w:rFonts w:ascii="Times New Roman" w:eastAsia="Times New Roman" w:hAnsi="Times New Roman" w:cs="Times New Roman"/>
          <w:color w:val="000000"/>
          <w:sz w:val="24"/>
          <w:szCs w:val="24"/>
          <w:lang w:eastAsia="ro-RO"/>
        </w:rPr>
        <w:t xml:space="preserve"> solicitate.</w:t>
      </w:r>
    </w:p>
    <w:p w:rsidR="00523AD6" w:rsidRPr="00523AD6" w:rsidRDefault="00523AD6" w:rsidP="00523AD6">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vertAlign w:val="superscript"/>
          <w:lang w:eastAsia="ro-RO"/>
        </w:rPr>
        <w:t xml:space="preserve">  2</w:t>
      </w:r>
      <w:r w:rsidRPr="00523AD6">
        <w:rPr>
          <w:rFonts w:ascii="Times New Roman" w:eastAsia="Times New Roman" w:hAnsi="Times New Roman" w:cs="Times New Roman"/>
          <w:color w:val="000000"/>
          <w:sz w:val="24"/>
          <w:szCs w:val="24"/>
          <w:lang w:eastAsia="ro-RO"/>
        </w:rPr>
        <w:tab/>
        <w:t xml:space="preserve">În </w:t>
      </w:r>
      <w:proofErr w:type="spellStart"/>
      <w:r w:rsidRPr="00523AD6">
        <w:rPr>
          <w:rFonts w:ascii="Times New Roman" w:eastAsia="Times New Roman" w:hAnsi="Times New Roman" w:cs="Times New Roman"/>
          <w:color w:val="000000"/>
          <w:sz w:val="24"/>
          <w:szCs w:val="24"/>
          <w:lang w:eastAsia="ro-RO"/>
        </w:rPr>
        <w:t>situaţia</w:t>
      </w:r>
      <w:proofErr w:type="spellEnd"/>
      <w:r w:rsidRPr="00523AD6">
        <w:rPr>
          <w:rFonts w:ascii="Times New Roman" w:eastAsia="Times New Roman" w:hAnsi="Times New Roman" w:cs="Times New Roman"/>
          <w:color w:val="000000"/>
          <w:sz w:val="24"/>
          <w:szCs w:val="24"/>
          <w:lang w:eastAsia="ro-RO"/>
        </w:rPr>
        <w:t xml:space="preserve"> mesei servite, în cazul </w:t>
      </w:r>
      <w:proofErr w:type="spellStart"/>
      <w:r w:rsidRPr="00523AD6">
        <w:rPr>
          <w:rFonts w:ascii="Times New Roman" w:eastAsia="Times New Roman" w:hAnsi="Times New Roman" w:cs="Times New Roman"/>
          <w:color w:val="000000"/>
          <w:sz w:val="24"/>
          <w:szCs w:val="24"/>
          <w:lang w:eastAsia="ro-RO"/>
        </w:rPr>
        <w:t>achiziţionării</w:t>
      </w:r>
      <w:proofErr w:type="spellEnd"/>
      <w:r w:rsidRPr="00523AD6">
        <w:rPr>
          <w:rFonts w:ascii="Times New Roman" w:eastAsia="Times New Roman" w:hAnsi="Times New Roman" w:cs="Times New Roman"/>
          <w:color w:val="000000"/>
          <w:sz w:val="24"/>
          <w:szCs w:val="24"/>
          <w:lang w:eastAsia="ro-RO"/>
        </w:rPr>
        <w:t xml:space="preserve"> de alimente nu se va trece unitatea prestatoare de servicii, iar pontajul va fi semnat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ştampilat</w:t>
      </w:r>
      <w:proofErr w:type="spellEnd"/>
      <w:r w:rsidRPr="00523AD6">
        <w:rPr>
          <w:rFonts w:ascii="Times New Roman" w:eastAsia="Times New Roman" w:hAnsi="Times New Roman" w:cs="Times New Roman"/>
          <w:color w:val="000000"/>
          <w:sz w:val="24"/>
          <w:szCs w:val="24"/>
          <w:lang w:eastAsia="ro-RO"/>
        </w:rPr>
        <w:t xml:space="preserve"> doar de responsabilul de proiect.</w:t>
      </w: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Documentele justificative pentru decontarea cheltuielilor de cazare sunt:</w:t>
      </w:r>
    </w:p>
    <w:p w:rsidR="00523AD6" w:rsidRPr="00523AD6" w:rsidRDefault="00523AD6" w:rsidP="00523AD6">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w:t>
      </w:r>
      <w:r w:rsidRPr="00523AD6">
        <w:rPr>
          <w:rFonts w:ascii="Times New Roman" w:eastAsia="Times New Roman" w:hAnsi="Times New Roman" w:cs="Times New Roman"/>
          <w:color w:val="000000"/>
          <w:sz w:val="24"/>
          <w:szCs w:val="24"/>
        </w:rPr>
        <w:tab/>
        <w:t xml:space="preserve">Factura fiscală detaliată, conform contractului/notei de comandă, semnată </w:t>
      </w:r>
      <w:proofErr w:type="spellStart"/>
      <w:r w:rsidRPr="00523AD6">
        <w:rPr>
          <w:rFonts w:ascii="Times New Roman" w:eastAsia="Times New Roman" w:hAnsi="Times New Roman" w:cs="Times New Roman"/>
          <w:color w:val="000000"/>
          <w:sz w:val="24"/>
          <w:szCs w:val="24"/>
        </w:rPr>
        <w:t>şi</w:t>
      </w:r>
      <w:proofErr w:type="spellEnd"/>
      <w:r w:rsidRPr="00523AD6">
        <w:rPr>
          <w:rFonts w:ascii="Times New Roman" w:eastAsia="Times New Roman" w:hAnsi="Times New Roman" w:cs="Times New Roman"/>
          <w:color w:val="000000"/>
          <w:sz w:val="24"/>
          <w:szCs w:val="24"/>
        </w:rPr>
        <w:t xml:space="preserve"> </w:t>
      </w:r>
      <w:proofErr w:type="spellStart"/>
      <w:r w:rsidRPr="00523AD6">
        <w:rPr>
          <w:rFonts w:ascii="Times New Roman" w:eastAsia="Times New Roman" w:hAnsi="Times New Roman" w:cs="Times New Roman"/>
          <w:color w:val="000000"/>
          <w:sz w:val="24"/>
          <w:szCs w:val="24"/>
        </w:rPr>
        <w:t>ştampilată</w:t>
      </w:r>
      <w:proofErr w:type="spellEnd"/>
      <w:r w:rsidRPr="00523AD6">
        <w:rPr>
          <w:rFonts w:ascii="Times New Roman" w:eastAsia="Times New Roman" w:hAnsi="Times New Roman" w:cs="Times New Roman"/>
          <w:color w:val="000000"/>
          <w:sz w:val="24"/>
          <w:szCs w:val="24"/>
        </w:rPr>
        <w:t xml:space="preserve"> de unitatea prestatoare, cu </w:t>
      </w:r>
      <w:proofErr w:type="spellStart"/>
      <w:r w:rsidRPr="00523AD6">
        <w:rPr>
          <w:rFonts w:ascii="Times New Roman" w:eastAsia="Times New Roman" w:hAnsi="Times New Roman" w:cs="Times New Roman"/>
          <w:color w:val="000000"/>
          <w:sz w:val="24"/>
          <w:szCs w:val="24"/>
        </w:rPr>
        <w:t>menţionarea</w:t>
      </w:r>
      <w:proofErr w:type="spellEnd"/>
      <w:r w:rsidRPr="00523AD6">
        <w:rPr>
          <w:rFonts w:ascii="Times New Roman" w:eastAsia="Times New Roman" w:hAnsi="Times New Roman" w:cs="Times New Roman"/>
          <w:color w:val="000000"/>
          <w:sz w:val="24"/>
          <w:szCs w:val="24"/>
        </w:rPr>
        <w:t xml:space="preserve"> numelor persoanelor ce au beneficiat de cazare </w:t>
      </w:r>
      <w:proofErr w:type="spellStart"/>
      <w:r w:rsidRPr="00523AD6">
        <w:rPr>
          <w:rFonts w:ascii="Times New Roman" w:eastAsia="Times New Roman" w:hAnsi="Times New Roman" w:cs="Times New Roman"/>
          <w:color w:val="000000"/>
          <w:sz w:val="24"/>
          <w:szCs w:val="24"/>
        </w:rPr>
        <w:t>şi</w:t>
      </w:r>
      <w:proofErr w:type="spellEnd"/>
      <w:r w:rsidRPr="00523AD6">
        <w:rPr>
          <w:rFonts w:ascii="Times New Roman" w:eastAsia="Times New Roman" w:hAnsi="Times New Roman" w:cs="Times New Roman"/>
          <w:color w:val="000000"/>
          <w:sz w:val="24"/>
          <w:szCs w:val="24"/>
        </w:rPr>
        <w:t xml:space="preserve"> tariful perceput;</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 xml:space="preserve"> pentru plata făcută cu numerar sau ordin de plată vizat de bancă sau altă dovadă a achitării facturii;</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523AD6" w:rsidRPr="00523AD6" w:rsidRDefault="00523AD6" w:rsidP="002202E9">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lang w:eastAsia="ro-RO"/>
        </w:rPr>
        <w:t>Antet beneficiar-</w:t>
      </w:r>
    </w:p>
    <w:p w:rsidR="00523AD6" w:rsidRPr="00523AD6" w:rsidRDefault="00523AD6" w:rsidP="00523AD6">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523AD6">
        <w:rPr>
          <w:rFonts w:ascii="Times New Roman" w:eastAsia="Times New Roman" w:hAnsi="Times New Roman" w:cs="Times New Roman"/>
          <w:b/>
          <w:bCs/>
          <w:color w:val="000000"/>
          <w:sz w:val="24"/>
          <w:szCs w:val="24"/>
          <w:lang w:eastAsia="es-ES_tradnl"/>
        </w:rPr>
        <w:t>Diagrama de cazare</w:t>
      </w:r>
    </w:p>
    <w:p w:rsidR="00523AD6" w:rsidRPr="00523AD6" w:rsidRDefault="00523AD6" w:rsidP="00523AD6">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Proiectul</w:t>
      </w:r>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Perioada</w:t>
      </w:r>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 xml:space="preserve">Locul de </w:t>
      </w:r>
      <w:proofErr w:type="spellStart"/>
      <w:r w:rsidRPr="00523AD6">
        <w:rPr>
          <w:rFonts w:ascii="Times New Roman" w:eastAsia="Times New Roman" w:hAnsi="Times New Roman" w:cs="Times New Roman"/>
          <w:b/>
          <w:bCs/>
          <w:color w:val="000000"/>
          <w:sz w:val="24"/>
          <w:szCs w:val="24"/>
          <w:lang w:eastAsia="ro-RO"/>
        </w:rPr>
        <w:t>desfăşurare</w:t>
      </w:r>
      <w:proofErr w:type="spellEnd"/>
      <w:r w:rsidRPr="00523AD6">
        <w:rPr>
          <w:rFonts w:ascii="Times New Roman" w:eastAsia="Times New Roman" w:hAnsi="Times New Roman" w:cs="Times New Roman"/>
          <w:b/>
          <w:bCs/>
          <w:color w:val="000000"/>
          <w:sz w:val="24"/>
          <w:szCs w:val="24"/>
          <w:lang w:eastAsia="ro-RO"/>
        </w:rPr>
        <w:tab/>
      </w:r>
    </w:p>
    <w:p w:rsidR="00523AD6" w:rsidRPr="00523AD6" w:rsidRDefault="00523AD6" w:rsidP="00523AD6">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Unitatea prestatoare de servicii</w:t>
      </w:r>
      <w:r w:rsidRPr="00523AD6">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645"/>
        <w:gridCol w:w="2033"/>
        <w:gridCol w:w="1369"/>
        <w:gridCol w:w="851"/>
        <w:gridCol w:w="1276"/>
        <w:gridCol w:w="992"/>
      </w:tblGrid>
      <w:tr w:rsidR="00523AD6" w:rsidRPr="00523AD6" w:rsidTr="001F2A74">
        <w:tc>
          <w:tcPr>
            <w:tcW w:w="70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rPr>
              <w:t>Nr. crt.</w:t>
            </w:r>
          </w:p>
        </w:tc>
        <w:tc>
          <w:tcPr>
            <w:tcW w:w="264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proofErr w:type="spellStart"/>
            <w:r w:rsidRPr="00523AD6">
              <w:rPr>
                <w:rFonts w:ascii="Times New Roman" w:eastAsia="Times New Roman" w:hAnsi="Times New Roman" w:cs="Times New Roman"/>
                <w:b/>
                <w:bCs/>
                <w:i/>
                <w:iCs/>
                <w:color w:val="000000"/>
                <w:sz w:val="24"/>
                <w:szCs w:val="24"/>
                <w:lang w:eastAsia="ro-RO"/>
              </w:rPr>
              <w:t>Nume&amp;Prenume</w:t>
            </w:r>
            <w:proofErr w:type="spellEnd"/>
          </w:p>
        </w:tc>
        <w:tc>
          <w:tcPr>
            <w:tcW w:w="203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CNP</w:t>
            </w:r>
          </w:p>
        </w:tc>
        <w:tc>
          <w:tcPr>
            <w:tcW w:w="136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Tarif/ zi</w:t>
            </w:r>
          </w:p>
        </w:tc>
        <w:tc>
          <w:tcPr>
            <w:tcW w:w="851"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523AD6">
              <w:rPr>
                <w:rFonts w:ascii="Times New Roman" w:eastAsia="Times New Roman" w:hAnsi="Times New Roman" w:cs="Times New Roman"/>
                <w:b/>
                <w:bCs/>
                <w:color w:val="000000"/>
                <w:sz w:val="24"/>
                <w:szCs w:val="24"/>
              </w:rPr>
              <w:t>Nr. zile</w:t>
            </w: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Valoare</w:t>
            </w:r>
          </w:p>
        </w:tc>
        <w:tc>
          <w:tcPr>
            <w:tcW w:w="99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Semnătura</w:t>
            </w:r>
          </w:p>
        </w:tc>
      </w:tr>
      <w:tr w:rsidR="00523AD6" w:rsidRPr="00523AD6" w:rsidTr="001F2A74">
        <w:tc>
          <w:tcPr>
            <w:tcW w:w="70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1.</w:t>
            </w:r>
          </w:p>
        </w:tc>
        <w:tc>
          <w:tcPr>
            <w:tcW w:w="264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0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rPr>
              <w:t>2.</w:t>
            </w:r>
          </w:p>
        </w:tc>
        <w:tc>
          <w:tcPr>
            <w:tcW w:w="264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0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0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0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523AD6" w:rsidRPr="00523AD6" w:rsidTr="001F2A74">
        <w:tc>
          <w:tcPr>
            <w:tcW w:w="70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45"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033"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369"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523AD6" w:rsidRPr="00523AD6" w:rsidRDefault="00523AD6" w:rsidP="00523A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Data și semnătura reprezentantului legal al Beneficiarului…………………………………</w:t>
      </w:r>
    </w:p>
    <w:p w:rsidR="00523AD6" w:rsidRPr="00523AD6" w:rsidRDefault="00523AD6" w:rsidP="00523A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Data și semnătura Unității prestatoare de servicii……………………….</w:t>
      </w:r>
    </w:p>
    <w:p w:rsidR="00523AD6" w:rsidRPr="00523AD6" w:rsidRDefault="00523AD6" w:rsidP="00523AD6">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523AD6" w:rsidRPr="00523AD6" w:rsidRDefault="00523AD6" w:rsidP="002202E9">
      <w:pPr>
        <w:widowControl w:val="0"/>
        <w:numPr>
          <w:ilvl w:val="0"/>
          <w:numId w:val="6"/>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523AD6">
        <w:rPr>
          <w:rFonts w:ascii="Times New Roman" w:eastAsia="Calibri" w:hAnsi="Times New Roman" w:cs="Times New Roman"/>
          <w:b/>
          <w:bCs/>
          <w:color w:val="000000"/>
          <w:sz w:val="24"/>
          <w:szCs w:val="24"/>
          <w:u w:val="single"/>
          <w:lang w:eastAsia="ro-RO"/>
        </w:rPr>
        <w:t xml:space="preserve">Materiale: </w:t>
      </w:r>
    </w:p>
    <w:p w:rsidR="00523AD6" w:rsidRPr="00523AD6" w:rsidRDefault="00523AD6" w:rsidP="00523AD6">
      <w:pPr>
        <w:spacing w:after="0" w:line="276" w:lineRule="auto"/>
        <w:rPr>
          <w:rFonts w:ascii="Times New Roman" w:eastAsia="Calibri" w:hAnsi="Times New Roman" w:cs="Times New Roman"/>
          <w:sz w:val="24"/>
          <w:szCs w:val="24"/>
        </w:rPr>
      </w:pPr>
      <w:r w:rsidRPr="00523AD6">
        <w:rPr>
          <w:rFonts w:ascii="Times New Roman" w:eastAsia="Calibri" w:hAnsi="Times New Roman" w:cs="Times New Roman"/>
          <w:color w:val="000000"/>
          <w:sz w:val="24"/>
          <w:szCs w:val="24"/>
          <w:lang w:eastAsia="ro-RO"/>
        </w:rPr>
        <w:lastRenderedPageBreak/>
        <w:t>Decontarea cheltuielilor se va face în baza documentelor justificative:</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 xml:space="preserve">Factură fiscală, notă de </w:t>
      </w:r>
      <w:proofErr w:type="spellStart"/>
      <w:r w:rsidRPr="00523AD6">
        <w:rPr>
          <w:rFonts w:ascii="Times New Roman" w:eastAsia="Times New Roman" w:hAnsi="Times New Roman" w:cs="Times New Roman"/>
          <w:color w:val="000000"/>
          <w:sz w:val="24"/>
          <w:szCs w:val="24"/>
          <w:lang w:eastAsia="ro-RO"/>
        </w:rPr>
        <w:t>recepţie</w:t>
      </w:r>
      <w:proofErr w:type="spellEnd"/>
      <w:r w:rsidRPr="00523AD6">
        <w:rPr>
          <w:rFonts w:ascii="Times New Roman" w:eastAsia="Times New Roman" w:hAnsi="Times New Roman" w:cs="Times New Roman"/>
          <w:color w:val="000000"/>
          <w:sz w:val="24"/>
          <w:szCs w:val="24"/>
          <w:lang w:eastAsia="ro-RO"/>
        </w:rPr>
        <w:t>, bon consum;</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/ordin de plată/bon fiscal.</w:t>
      </w:r>
    </w:p>
    <w:p w:rsidR="00523AD6" w:rsidRPr="00523AD6" w:rsidRDefault="00523AD6" w:rsidP="00523AD6">
      <w:p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
    <w:p w:rsidR="00523AD6" w:rsidRPr="00523AD6" w:rsidRDefault="00523AD6" w:rsidP="002202E9">
      <w:pPr>
        <w:widowControl w:val="0"/>
        <w:numPr>
          <w:ilvl w:val="0"/>
          <w:numId w:val="6"/>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523AD6">
        <w:rPr>
          <w:rFonts w:ascii="Times New Roman" w:eastAsia="Calibri" w:hAnsi="Times New Roman" w:cs="Times New Roman"/>
          <w:b/>
          <w:bCs/>
          <w:color w:val="000000"/>
          <w:sz w:val="24"/>
          <w:szCs w:val="24"/>
          <w:lang w:eastAsia="ro-RO"/>
        </w:rPr>
        <w:t xml:space="preserve"> </w:t>
      </w:r>
      <w:r w:rsidRPr="00523AD6">
        <w:rPr>
          <w:rFonts w:ascii="Times New Roman" w:eastAsia="Calibri" w:hAnsi="Times New Roman" w:cs="Times New Roman"/>
          <w:b/>
          <w:bCs/>
          <w:color w:val="000000"/>
          <w:sz w:val="24"/>
          <w:szCs w:val="24"/>
          <w:u w:val="single"/>
          <w:lang w:eastAsia="ro-RO"/>
        </w:rPr>
        <w:t xml:space="preserve">Echipamente: </w:t>
      </w:r>
    </w:p>
    <w:p w:rsidR="00523AD6" w:rsidRPr="00523AD6" w:rsidRDefault="00523AD6" w:rsidP="00523AD6">
      <w:pPr>
        <w:spacing w:after="0" w:line="276" w:lineRule="auto"/>
        <w:rPr>
          <w:rFonts w:ascii="Times New Roman" w:eastAsia="Calibri" w:hAnsi="Times New Roman" w:cs="Times New Roman"/>
          <w:b/>
          <w:bCs/>
          <w:color w:val="000000"/>
          <w:sz w:val="24"/>
          <w:szCs w:val="24"/>
        </w:rPr>
      </w:pPr>
      <w:r w:rsidRPr="00523AD6">
        <w:rPr>
          <w:rFonts w:ascii="Times New Roman" w:eastAsia="Calibri" w:hAnsi="Times New Roman" w:cs="Times New Roman"/>
          <w:color w:val="000000"/>
          <w:sz w:val="24"/>
          <w:szCs w:val="24"/>
          <w:lang w:eastAsia="ro-RO"/>
        </w:rPr>
        <w:t>Decontarea cheltuielilor se va face în baza documentelor justificative:</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Copia contractului de furnizare/comandă;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 xml:space="preserve">Factură fiscală, notă de </w:t>
      </w:r>
      <w:proofErr w:type="spellStart"/>
      <w:r w:rsidRPr="00523AD6">
        <w:rPr>
          <w:rFonts w:ascii="Times New Roman" w:eastAsia="Times New Roman" w:hAnsi="Times New Roman" w:cs="Times New Roman"/>
          <w:color w:val="000000"/>
          <w:sz w:val="24"/>
          <w:szCs w:val="24"/>
          <w:lang w:eastAsia="ro-RO"/>
        </w:rPr>
        <w:t>recepţie</w:t>
      </w:r>
      <w:proofErr w:type="spellEnd"/>
      <w:r w:rsidRPr="00523AD6">
        <w:rPr>
          <w:rFonts w:ascii="Times New Roman" w:eastAsia="Times New Roman" w:hAnsi="Times New Roman" w:cs="Times New Roman"/>
          <w:color w:val="000000"/>
          <w:sz w:val="24"/>
          <w:szCs w:val="24"/>
          <w:lang w:eastAsia="ro-RO"/>
        </w:rPr>
        <w:t>, bon consum;</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/ordin de plată/bon fiscal.</w:t>
      </w:r>
    </w:p>
    <w:p w:rsidR="00523AD6" w:rsidRPr="00523AD6" w:rsidRDefault="00523AD6" w:rsidP="00523AD6">
      <w:pPr>
        <w:tabs>
          <w:tab w:val="left" w:pos="122"/>
        </w:tabs>
        <w:autoSpaceDE w:val="0"/>
        <w:autoSpaceDN w:val="0"/>
        <w:adjustRightInd w:val="0"/>
        <w:spacing w:after="0" w:line="276" w:lineRule="auto"/>
        <w:ind w:right="94"/>
        <w:jc w:val="both"/>
        <w:rPr>
          <w:rFonts w:ascii="Times New Roman" w:eastAsia="Times New Roman" w:hAnsi="Times New Roman" w:cs="Times New Roman"/>
          <w:color w:val="000000"/>
          <w:sz w:val="24"/>
          <w:szCs w:val="24"/>
        </w:rPr>
      </w:pPr>
    </w:p>
    <w:p w:rsidR="00523AD6" w:rsidRPr="00523AD6" w:rsidRDefault="00523AD6" w:rsidP="002202E9">
      <w:pPr>
        <w:numPr>
          <w:ilvl w:val="0"/>
          <w:numId w:val="6"/>
        </w:numPr>
        <w:tabs>
          <w:tab w:val="left" w:pos="122"/>
        </w:tabs>
        <w:autoSpaceDE w:val="0"/>
        <w:autoSpaceDN w:val="0"/>
        <w:adjustRightInd w:val="0"/>
        <w:spacing w:after="0" w:line="276" w:lineRule="auto"/>
        <w:ind w:right="94"/>
        <w:contextualSpacing/>
        <w:jc w:val="both"/>
        <w:rPr>
          <w:rFonts w:ascii="Times New Roman" w:eastAsia="Calibri" w:hAnsi="Times New Roman" w:cs="Times New Roman"/>
          <w:b/>
          <w:sz w:val="24"/>
          <w:szCs w:val="24"/>
          <w:u w:val="single"/>
        </w:rPr>
      </w:pPr>
      <w:r w:rsidRPr="00523AD6">
        <w:rPr>
          <w:rFonts w:ascii="Times New Roman" w:eastAsia="Calibri" w:hAnsi="Times New Roman" w:cs="Times New Roman"/>
          <w:b/>
          <w:sz w:val="24"/>
          <w:szCs w:val="24"/>
          <w:u w:val="single"/>
        </w:rPr>
        <w:t>Asigurarea persoanelor, materialelor și echipamentelor sportive</w:t>
      </w:r>
    </w:p>
    <w:p w:rsidR="00523AD6" w:rsidRPr="00523AD6" w:rsidRDefault="00523AD6" w:rsidP="00523AD6">
      <w:pPr>
        <w:spacing w:after="0" w:line="276" w:lineRule="auto"/>
        <w:rPr>
          <w:rFonts w:ascii="Times New Roman" w:eastAsia="Calibri" w:hAnsi="Times New Roman" w:cs="Times New Roman"/>
          <w:b/>
          <w:bCs/>
          <w:color w:val="000000"/>
          <w:sz w:val="24"/>
          <w:szCs w:val="24"/>
        </w:rPr>
      </w:pPr>
      <w:r w:rsidRPr="00523AD6">
        <w:rPr>
          <w:rFonts w:ascii="Times New Roman" w:eastAsia="Calibri" w:hAnsi="Times New Roman" w:cs="Times New Roman"/>
          <w:color w:val="000000"/>
          <w:sz w:val="24"/>
          <w:szCs w:val="24"/>
          <w:lang w:eastAsia="ro-RO"/>
        </w:rPr>
        <w:t>Decontarea cheltuielilor se va face în baza documentelor justificative:</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Copia contractului de prestări servicii/comandă;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Factură fiscală;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/ordin de plată/bon fiscal.</w:t>
      </w:r>
    </w:p>
    <w:p w:rsidR="00523AD6" w:rsidRPr="00523AD6" w:rsidRDefault="00523AD6" w:rsidP="00523AD6">
      <w:pPr>
        <w:tabs>
          <w:tab w:val="left" w:pos="122"/>
        </w:tabs>
        <w:autoSpaceDE w:val="0"/>
        <w:autoSpaceDN w:val="0"/>
        <w:adjustRightInd w:val="0"/>
        <w:spacing w:after="0" w:line="276" w:lineRule="auto"/>
        <w:ind w:left="720" w:right="94"/>
        <w:contextualSpacing/>
        <w:jc w:val="both"/>
        <w:rPr>
          <w:rFonts w:ascii="Times New Roman" w:eastAsia="Times New Roman" w:hAnsi="Times New Roman" w:cs="Times New Roman"/>
          <w:b/>
          <w:color w:val="000000"/>
          <w:sz w:val="24"/>
          <w:szCs w:val="24"/>
          <w:u w:val="single"/>
        </w:rPr>
      </w:pPr>
    </w:p>
    <w:p w:rsidR="00523AD6" w:rsidRPr="00523AD6" w:rsidRDefault="00523AD6" w:rsidP="002202E9">
      <w:pPr>
        <w:widowControl w:val="0"/>
        <w:numPr>
          <w:ilvl w:val="0"/>
          <w:numId w:val="6"/>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523AD6">
        <w:rPr>
          <w:rFonts w:ascii="Times New Roman" w:eastAsia="Calibri" w:hAnsi="Times New Roman" w:cs="Times New Roman"/>
          <w:b/>
          <w:bCs/>
          <w:color w:val="000000"/>
          <w:sz w:val="24"/>
          <w:szCs w:val="24"/>
          <w:lang w:eastAsia="ro-RO"/>
        </w:rPr>
        <w:t xml:space="preserve"> </w:t>
      </w:r>
      <w:r w:rsidRPr="00523AD6">
        <w:rPr>
          <w:rFonts w:ascii="Times New Roman" w:eastAsia="Times New Roman" w:hAnsi="Times New Roman" w:cs="Times New Roman"/>
          <w:b/>
          <w:color w:val="000000"/>
          <w:sz w:val="24"/>
          <w:szCs w:val="24"/>
          <w:u w:val="single"/>
          <w:lang w:eastAsia="ro-RO"/>
        </w:rPr>
        <w:t>Servicii (inclusiv cele medicale) și taxe sportive</w:t>
      </w:r>
      <w:r w:rsidRPr="00523AD6">
        <w:rPr>
          <w:rFonts w:ascii="Times New Roman" w:eastAsia="Calibri" w:hAnsi="Times New Roman" w:cs="Times New Roman"/>
          <w:b/>
          <w:bCs/>
          <w:color w:val="000000"/>
          <w:sz w:val="24"/>
          <w:szCs w:val="24"/>
          <w:u w:val="single"/>
          <w:lang w:eastAsia="ro-RO"/>
        </w:rPr>
        <w:t xml:space="preserve">: </w:t>
      </w:r>
    </w:p>
    <w:p w:rsidR="00523AD6" w:rsidRPr="00523AD6" w:rsidRDefault="00523AD6" w:rsidP="00523AD6">
      <w:pPr>
        <w:spacing w:after="0" w:line="276" w:lineRule="auto"/>
        <w:rPr>
          <w:rFonts w:ascii="Times New Roman" w:eastAsia="Calibri" w:hAnsi="Times New Roman" w:cs="Times New Roman"/>
          <w:b/>
          <w:bCs/>
          <w:color w:val="000000"/>
          <w:sz w:val="24"/>
          <w:szCs w:val="24"/>
        </w:rPr>
      </w:pPr>
      <w:r w:rsidRPr="00523AD6">
        <w:rPr>
          <w:rFonts w:ascii="Times New Roman" w:eastAsia="Calibri" w:hAnsi="Times New Roman" w:cs="Times New Roman"/>
          <w:color w:val="000000"/>
          <w:sz w:val="24"/>
          <w:szCs w:val="24"/>
          <w:lang w:eastAsia="ro-RO"/>
        </w:rPr>
        <w:t>Decontarea cheltuielilor se va face în baza documentelor justificative:</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Copia contractului de prestări servicii/comandă;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Factură fiscală;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/ordin de plată/bon fiscal.</w:t>
      </w:r>
    </w:p>
    <w:p w:rsidR="00523AD6" w:rsidRPr="00523AD6" w:rsidRDefault="00523AD6" w:rsidP="00523AD6">
      <w:pPr>
        <w:widowControl w:val="0"/>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
    <w:p w:rsidR="00523AD6" w:rsidRPr="00523AD6" w:rsidRDefault="00523AD6" w:rsidP="002202E9">
      <w:pPr>
        <w:widowControl w:val="0"/>
        <w:numPr>
          <w:ilvl w:val="0"/>
          <w:numId w:val="6"/>
        </w:numPr>
        <w:autoSpaceDE w:val="0"/>
        <w:autoSpaceDN w:val="0"/>
        <w:adjustRightInd w:val="0"/>
        <w:spacing w:after="0" w:line="276" w:lineRule="auto"/>
        <w:rPr>
          <w:rFonts w:ascii="Times New Roman" w:eastAsia="Calibri" w:hAnsi="Times New Roman" w:cs="Times New Roman"/>
          <w:b/>
          <w:bCs/>
          <w:color w:val="000000"/>
          <w:sz w:val="24"/>
          <w:szCs w:val="24"/>
          <w:u w:val="single"/>
        </w:rPr>
      </w:pPr>
      <w:r w:rsidRPr="00523AD6">
        <w:rPr>
          <w:rFonts w:ascii="Times New Roman" w:eastAsia="Times New Roman" w:hAnsi="Times New Roman" w:cs="Times New Roman"/>
          <w:b/>
          <w:color w:val="000000"/>
          <w:sz w:val="24"/>
          <w:szCs w:val="24"/>
          <w:u w:val="single"/>
          <w:lang w:eastAsia="ro-RO"/>
        </w:rPr>
        <w:t>Cheltuieli arbitrii, medici, control doping</w:t>
      </w:r>
      <w:r w:rsidRPr="00523AD6">
        <w:rPr>
          <w:rFonts w:ascii="Times New Roman" w:eastAsia="Calibri" w:hAnsi="Times New Roman" w:cs="Times New Roman"/>
          <w:b/>
          <w:bCs/>
          <w:color w:val="000000"/>
          <w:sz w:val="24"/>
          <w:szCs w:val="24"/>
          <w:u w:val="single"/>
          <w:lang w:eastAsia="ro-RO"/>
        </w:rPr>
        <w:t xml:space="preserve">: </w:t>
      </w:r>
    </w:p>
    <w:p w:rsidR="00523AD6" w:rsidRPr="00523AD6" w:rsidRDefault="00523AD6" w:rsidP="00523AD6">
      <w:pPr>
        <w:spacing w:after="0" w:line="276" w:lineRule="auto"/>
        <w:rPr>
          <w:rFonts w:ascii="Times New Roman" w:eastAsia="Calibri" w:hAnsi="Times New Roman" w:cs="Times New Roman"/>
          <w:b/>
          <w:bCs/>
          <w:color w:val="000000"/>
          <w:sz w:val="24"/>
          <w:szCs w:val="24"/>
        </w:rPr>
      </w:pPr>
      <w:r w:rsidRPr="00523AD6">
        <w:rPr>
          <w:rFonts w:ascii="Times New Roman" w:eastAsia="Calibri" w:hAnsi="Times New Roman" w:cs="Times New Roman"/>
          <w:color w:val="000000"/>
          <w:sz w:val="24"/>
          <w:szCs w:val="24"/>
          <w:lang w:eastAsia="ro-RO"/>
        </w:rPr>
        <w:t>Decontarea cheltuielilor se va face în baza documentelor justificative:</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Copia contractului de servicii/comandă;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523AD6">
        <w:rPr>
          <w:rFonts w:ascii="Times New Roman" w:eastAsia="Times New Roman" w:hAnsi="Times New Roman" w:cs="Times New Roman"/>
          <w:color w:val="000000"/>
          <w:sz w:val="24"/>
          <w:szCs w:val="24"/>
          <w:lang w:eastAsia="ro-RO"/>
        </w:rPr>
        <w:t>Factură fiscală;</w:t>
      </w:r>
    </w:p>
    <w:p w:rsidR="00523AD6" w:rsidRPr="00523AD6" w:rsidRDefault="00523AD6" w:rsidP="002202E9">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 xml:space="preserve"> pentru plata făcută cu numerar sau ordin de plată vizat de bancă sau altă dovadă a achitării facturii.</w:t>
      </w:r>
    </w:p>
    <w:p w:rsidR="00523AD6" w:rsidRPr="00523AD6" w:rsidRDefault="00523AD6" w:rsidP="00523AD6">
      <w:pPr>
        <w:autoSpaceDE w:val="0"/>
        <w:autoSpaceDN w:val="0"/>
        <w:adjustRightInd w:val="0"/>
        <w:spacing w:after="0" w:line="276" w:lineRule="auto"/>
        <w:ind w:right="3456"/>
        <w:rPr>
          <w:rFonts w:ascii="Times New Roman" w:eastAsia="Times New Roman" w:hAnsi="Times New Roman" w:cs="Times New Roman"/>
          <w:color w:val="000000"/>
          <w:sz w:val="24"/>
          <w:szCs w:val="24"/>
        </w:rPr>
      </w:pPr>
    </w:p>
    <w:p w:rsidR="00523AD6" w:rsidRPr="00523AD6" w:rsidRDefault="00523AD6" w:rsidP="00523AD6">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b/>
          <w:bCs/>
          <w:color w:val="000000"/>
          <w:sz w:val="24"/>
          <w:szCs w:val="24"/>
          <w:lang w:eastAsia="ro-RO"/>
        </w:rPr>
        <w:t>9.</w:t>
      </w:r>
      <w:r w:rsidRPr="00523AD6">
        <w:rPr>
          <w:rFonts w:ascii="Times New Roman" w:eastAsia="Times New Roman" w:hAnsi="Times New Roman" w:cs="Times New Roman"/>
          <w:b/>
          <w:bCs/>
          <w:color w:val="000000"/>
          <w:sz w:val="24"/>
          <w:szCs w:val="24"/>
          <w:lang w:eastAsia="ro-RO"/>
        </w:rPr>
        <w:tab/>
      </w:r>
      <w:r w:rsidRPr="00523AD6">
        <w:rPr>
          <w:rFonts w:ascii="Times New Roman" w:eastAsia="Times New Roman" w:hAnsi="Times New Roman" w:cs="Times New Roman"/>
          <w:b/>
          <w:bCs/>
          <w:color w:val="000000"/>
          <w:sz w:val="24"/>
          <w:szCs w:val="24"/>
          <w:u w:val="single"/>
          <w:lang w:eastAsia="ro-RO"/>
        </w:rPr>
        <w:t>Tipărituri:</w:t>
      </w:r>
      <w:r w:rsidRPr="00523AD6">
        <w:rPr>
          <w:rFonts w:ascii="Times New Roman" w:eastAsia="Times New Roman" w:hAnsi="Times New Roman" w:cs="Times New Roman"/>
          <w:b/>
          <w:bCs/>
          <w:color w:val="000000"/>
          <w:sz w:val="24"/>
          <w:szCs w:val="24"/>
          <w:lang w:eastAsia="ro-RO"/>
        </w:rPr>
        <w:t xml:space="preserve"> </w:t>
      </w:r>
      <w:r w:rsidRPr="00523AD6">
        <w:rPr>
          <w:rFonts w:ascii="Times New Roman" w:eastAsia="Times New Roman" w:hAnsi="Times New Roman" w:cs="Times New Roman"/>
          <w:color w:val="000000"/>
          <w:sz w:val="24"/>
          <w:szCs w:val="24"/>
          <w:lang w:eastAsia="ro-RO"/>
        </w:rPr>
        <w:t xml:space="preserve">pliante, </w:t>
      </w:r>
      <w:proofErr w:type="spellStart"/>
      <w:r w:rsidRPr="00523AD6">
        <w:rPr>
          <w:rFonts w:ascii="Times New Roman" w:eastAsia="Times New Roman" w:hAnsi="Times New Roman" w:cs="Times New Roman"/>
          <w:color w:val="000000"/>
          <w:sz w:val="24"/>
          <w:szCs w:val="24"/>
          <w:lang w:eastAsia="ro-RO"/>
        </w:rPr>
        <w:t>broşuri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afişe</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cărţi</w:t>
      </w:r>
      <w:proofErr w:type="spellEnd"/>
      <w:r w:rsidRPr="00523AD6">
        <w:rPr>
          <w:rFonts w:ascii="Times New Roman" w:eastAsia="Times New Roman" w:hAnsi="Times New Roman" w:cs="Times New Roman"/>
          <w:color w:val="000000"/>
          <w:sz w:val="24"/>
          <w:szCs w:val="24"/>
          <w:lang w:eastAsia="ro-RO"/>
        </w:rPr>
        <w:t>, cataloage, albume, etc;</w:t>
      </w:r>
      <w:r w:rsidRPr="00523AD6">
        <w:rPr>
          <w:rFonts w:ascii="Times New Roman" w:eastAsia="Times New Roman" w:hAnsi="Times New Roman" w:cs="Times New Roman"/>
          <w:color w:val="000000"/>
          <w:sz w:val="24"/>
          <w:szCs w:val="24"/>
          <w:lang w:eastAsia="ro-RO"/>
        </w:rPr>
        <w:br/>
        <w:t>Pentru decontarea cheltuielilor vor fi prezentate următoarele documente:</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Copia contractului de editare/comandă;</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Factură fiscală;</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/ordin de plată;</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Notă de intrare - </w:t>
      </w:r>
      <w:proofErr w:type="spellStart"/>
      <w:r w:rsidRPr="00523AD6">
        <w:rPr>
          <w:rFonts w:ascii="Times New Roman" w:eastAsia="Times New Roman" w:hAnsi="Times New Roman" w:cs="Times New Roman"/>
          <w:color w:val="000000"/>
          <w:sz w:val="24"/>
          <w:szCs w:val="24"/>
          <w:lang w:eastAsia="ro-RO"/>
        </w:rPr>
        <w:t>recepţie</w:t>
      </w:r>
      <w:proofErr w:type="spellEnd"/>
      <w:r w:rsidRPr="00523AD6">
        <w:rPr>
          <w:rFonts w:ascii="Times New Roman" w:eastAsia="Times New Roman" w:hAnsi="Times New Roman" w:cs="Times New Roman"/>
          <w:color w:val="000000"/>
          <w:sz w:val="24"/>
          <w:szCs w:val="24"/>
          <w:lang w:eastAsia="ro-RO"/>
        </w:rPr>
        <w:t>; bon de consum;</w:t>
      </w:r>
    </w:p>
    <w:p w:rsidR="00523AD6" w:rsidRPr="00523AD6" w:rsidRDefault="00523AD6" w:rsidP="002202E9">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Cs/>
          <w:sz w:val="24"/>
          <w:szCs w:val="24"/>
          <w:lang w:eastAsia="ro-RO"/>
        </w:rPr>
        <w:t>1</w:t>
      </w:r>
      <w:r w:rsidRPr="00523AD6">
        <w:rPr>
          <w:rFonts w:ascii="Times New Roman" w:eastAsia="Times New Roman" w:hAnsi="Times New Roman" w:cs="Times New Roman"/>
          <w:b/>
          <w:bCs/>
          <w:sz w:val="24"/>
          <w:szCs w:val="24"/>
          <w:lang w:eastAsia="ro-RO"/>
        </w:rPr>
        <w:t xml:space="preserve"> </w:t>
      </w:r>
      <w:r w:rsidRPr="00523AD6">
        <w:rPr>
          <w:rFonts w:ascii="Times New Roman" w:eastAsia="Times New Roman" w:hAnsi="Times New Roman" w:cs="Times New Roman"/>
          <w:color w:val="000000"/>
          <w:sz w:val="24"/>
          <w:szCs w:val="24"/>
          <w:lang w:eastAsia="ro-RO"/>
        </w:rPr>
        <w:t>exemplar din materialul tipărit.</w:t>
      </w:r>
    </w:p>
    <w:p w:rsidR="00523AD6" w:rsidRPr="00523AD6" w:rsidRDefault="00523AD6" w:rsidP="00523AD6">
      <w:pPr>
        <w:tabs>
          <w:tab w:val="left" w:pos="338"/>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10.</w:t>
      </w:r>
      <w:r w:rsidRPr="00523AD6">
        <w:rPr>
          <w:rFonts w:ascii="Times New Roman" w:eastAsia="Times New Roman" w:hAnsi="Times New Roman" w:cs="Times New Roman"/>
          <w:b/>
          <w:bCs/>
          <w:color w:val="000000"/>
          <w:sz w:val="24"/>
          <w:szCs w:val="24"/>
          <w:u w:val="single"/>
          <w:lang w:eastAsia="ro-RO"/>
        </w:rPr>
        <w:tab/>
        <w:t>Publicitate</w:t>
      </w:r>
      <w:r w:rsidRPr="00523AD6">
        <w:rPr>
          <w:rFonts w:ascii="Times New Roman" w:eastAsia="Times New Roman" w:hAnsi="Times New Roman" w:cs="Times New Roman"/>
          <w:b/>
          <w:bCs/>
          <w:color w:val="000000"/>
          <w:sz w:val="24"/>
          <w:szCs w:val="24"/>
          <w:lang w:eastAsia="ro-RO"/>
        </w:rPr>
        <w:t>:</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Beneficiarii de </w:t>
      </w:r>
      <w:proofErr w:type="spellStart"/>
      <w:r w:rsidRPr="00523AD6">
        <w:rPr>
          <w:rFonts w:ascii="Times New Roman" w:eastAsia="Times New Roman" w:hAnsi="Times New Roman" w:cs="Times New Roman"/>
          <w:color w:val="000000"/>
          <w:sz w:val="24"/>
          <w:szCs w:val="24"/>
          <w:lang w:eastAsia="ro-RO"/>
        </w:rPr>
        <w:t>finanţări</w:t>
      </w:r>
      <w:proofErr w:type="spellEnd"/>
      <w:r w:rsidRPr="00523AD6">
        <w:rPr>
          <w:rFonts w:ascii="Times New Roman" w:eastAsia="Times New Roman" w:hAnsi="Times New Roman" w:cs="Times New Roman"/>
          <w:color w:val="000000"/>
          <w:sz w:val="24"/>
          <w:szCs w:val="24"/>
          <w:lang w:eastAsia="ro-RO"/>
        </w:rPr>
        <w:t xml:space="preserve"> nerambursabile pot utiliza fondurile alocate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pentru </w:t>
      </w:r>
      <w:proofErr w:type="spellStart"/>
      <w:r w:rsidRPr="00523AD6">
        <w:rPr>
          <w:rFonts w:ascii="Times New Roman" w:eastAsia="Times New Roman" w:hAnsi="Times New Roman" w:cs="Times New Roman"/>
          <w:color w:val="000000"/>
          <w:sz w:val="24"/>
          <w:szCs w:val="24"/>
          <w:lang w:eastAsia="ro-RO"/>
        </w:rPr>
        <w:t>acţiuni</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promoţionale</w:t>
      </w:r>
      <w:proofErr w:type="spellEnd"/>
      <w:r w:rsidRPr="00523AD6">
        <w:rPr>
          <w:rFonts w:ascii="Times New Roman" w:eastAsia="Times New Roman" w:hAnsi="Times New Roman" w:cs="Times New Roman"/>
          <w:color w:val="000000"/>
          <w:sz w:val="24"/>
          <w:szCs w:val="24"/>
          <w:lang w:eastAsia="ro-RO"/>
        </w:rPr>
        <w:t xml:space="preserve">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publicitare ale proiectului, constând în: </w:t>
      </w:r>
      <w:proofErr w:type="spellStart"/>
      <w:r w:rsidRPr="00523AD6">
        <w:rPr>
          <w:rFonts w:ascii="Times New Roman" w:eastAsia="Times New Roman" w:hAnsi="Times New Roman" w:cs="Times New Roman"/>
          <w:color w:val="000000"/>
          <w:sz w:val="24"/>
          <w:szCs w:val="24"/>
          <w:lang w:eastAsia="ro-RO"/>
        </w:rPr>
        <w:t>anunţuri</w:t>
      </w:r>
      <w:proofErr w:type="spellEnd"/>
      <w:r w:rsidRPr="00523AD6">
        <w:rPr>
          <w:rFonts w:ascii="Times New Roman" w:eastAsia="Times New Roman" w:hAnsi="Times New Roman" w:cs="Times New Roman"/>
          <w:color w:val="000000"/>
          <w:sz w:val="24"/>
          <w:szCs w:val="24"/>
          <w:lang w:eastAsia="ro-RO"/>
        </w:rPr>
        <w:t xml:space="preserve"> publicitare, spoturi audio-video, etc. Documentele care vor fi prezentate pentru justificarea unor asemenea cheltuieli sunt: factura fiscală, </w:t>
      </w:r>
      <w:proofErr w:type="spellStart"/>
      <w:r w:rsidRPr="00523AD6">
        <w:rPr>
          <w:rFonts w:ascii="Times New Roman" w:eastAsia="Times New Roman" w:hAnsi="Times New Roman" w:cs="Times New Roman"/>
          <w:color w:val="000000"/>
          <w:sz w:val="24"/>
          <w:szCs w:val="24"/>
          <w:lang w:eastAsia="ro-RO"/>
        </w:rPr>
        <w:t>chitanţa</w:t>
      </w:r>
      <w:proofErr w:type="spellEnd"/>
      <w:r w:rsidRPr="00523AD6">
        <w:rPr>
          <w:rFonts w:ascii="Times New Roman" w:eastAsia="Times New Roman" w:hAnsi="Times New Roman" w:cs="Times New Roman"/>
          <w:color w:val="000000"/>
          <w:sz w:val="24"/>
          <w:szCs w:val="24"/>
          <w:lang w:eastAsia="ro-RO"/>
        </w:rPr>
        <w:t xml:space="preserve"> sau ordinul de plată, copie după </w:t>
      </w:r>
      <w:proofErr w:type="spellStart"/>
      <w:r w:rsidRPr="00523AD6">
        <w:rPr>
          <w:rFonts w:ascii="Times New Roman" w:eastAsia="Times New Roman" w:hAnsi="Times New Roman" w:cs="Times New Roman"/>
          <w:color w:val="000000"/>
          <w:sz w:val="24"/>
          <w:szCs w:val="24"/>
          <w:lang w:eastAsia="ro-RO"/>
        </w:rPr>
        <w:t>anunţul</w:t>
      </w:r>
      <w:proofErr w:type="spellEnd"/>
      <w:r w:rsidRPr="00523AD6">
        <w:rPr>
          <w:rFonts w:ascii="Times New Roman" w:eastAsia="Times New Roman" w:hAnsi="Times New Roman" w:cs="Times New Roman"/>
          <w:color w:val="000000"/>
          <w:sz w:val="24"/>
          <w:szCs w:val="24"/>
          <w:lang w:eastAsia="ro-RO"/>
        </w:rPr>
        <w:t xml:space="preserve"> publicitar, caseta </w:t>
      </w:r>
      <w:proofErr w:type="spellStart"/>
      <w:r w:rsidRPr="00523AD6">
        <w:rPr>
          <w:rFonts w:ascii="Times New Roman" w:eastAsia="Times New Roman" w:hAnsi="Times New Roman" w:cs="Times New Roman"/>
          <w:color w:val="000000"/>
          <w:sz w:val="24"/>
          <w:szCs w:val="24"/>
          <w:lang w:eastAsia="ro-RO"/>
        </w:rPr>
        <w:t>şi</w:t>
      </w:r>
      <w:proofErr w:type="spellEnd"/>
      <w:r w:rsidRPr="00523AD6">
        <w:rPr>
          <w:rFonts w:ascii="Times New Roman" w:eastAsia="Times New Roman" w:hAnsi="Times New Roman" w:cs="Times New Roman"/>
          <w:color w:val="000000"/>
          <w:sz w:val="24"/>
          <w:szCs w:val="24"/>
          <w:lang w:eastAsia="ro-RO"/>
        </w:rPr>
        <w:t xml:space="preserve"> graficul de difuzare a spotului audio-video parafat de societatea media care a efectuat difuzarea.</w:t>
      </w:r>
    </w:p>
    <w:p w:rsidR="00523AD6" w:rsidRPr="00523AD6" w:rsidRDefault="00523AD6" w:rsidP="00523AD6">
      <w:pPr>
        <w:tabs>
          <w:tab w:val="left" w:pos="425"/>
        </w:tabs>
        <w:autoSpaceDE w:val="0"/>
        <w:autoSpaceDN w:val="0"/>
        <w:adjustRightInd w:val="0"/>
        <w:spacing w:before="223" w:after="0" w:line="276" w:lineRule="auto"/>
        <w:rPr>
          <w:rFonts w:ascii="Times New Roman" w:eastAsia="Times New Roman" w:hAnsi="Times New Roman" w:cs="Times New Roman"/>
          <w:b/>
          <w:bCs/>
          <w:color w:val="000000"/>
          <w:sz w:val="24"/>
          <w:szCs w:val="24"/>
          <w:lang w:eastAsia="ro-RO"/>
        </w:rPr>
      </w:pPr>
      <w:r w:rsidRPr="00523AD6">
        <w:rPr>
          <w:rFonts w:ascii="Times New Roman" w:eastAsia="Times New Roman" w:hAnsi="Times New Roman" w:cs="Times New Roman"/>
          <w:b/>
          <w:bCs/>
          <w:color w:val="000000"/>
          <w:sz w:val="24"/>
          <w:szCs w:val="24"/>
          <w:lang w:eastAsia="ro-RO"/>
        </w:rPr>
        <w:t>11.</w:t>
      </w:r>
      <w:r w:rsidRPr="00523AD6">
        <w:rPr>
          <w:rFonts w:ascii="Times New Roman" w:eastAsia="Times New Roman" w:hAnsi="Times New Roman" w:cs="Times New Roman"/>
          <w:b/>
          <w:bCs/>
          <w:color w:val="000000"/>
          <w:sz w:val="24"/>
          <w:szCs w:val="24"/>
          <w:lang w:eastAsia="ro-RO"/>
        </w:rPr>
        <w:tab/>
      </w:r>
      <w:r w:rsidRPr="00523AD6">
        <w:rPr>
          <w:rFonts w:ascii="Times New Roman" w:eastAsia="Times New Roman" w:hAnsi="Times New Roman" w:cs="Times New Roman"/>
          <w:b/>
          <w:bCs/>
          <w:color w:val="000000"/>
          <w:sz w:val="24"/>
          <w:szCs w:val="24"/>
          <w:u w:val="single"/>
          <w:lang w:eastAsia="ro-RO"/>
        </w:rPr>
        <w:t>Alte cheltuieli:</w:t>
      </w:r>
    </w:p>
    <w:p w:rsidR="00523AD6" w:rsidRPr="00523AD6" w:rsidRDefault="00523AD6" w:rsidP="00523AD6">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lastRenderedPageBreak/>
        <w:t>Pentru decontarea altor cheltuieli se va anexa, dacă este cazul, lista nominală a participanților cu CNP și semnată de persoanele beneficiare. Pentru aceste decontări se vor prezenta următoarele documente:</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Copia contractului de </w:t>
      </w:r>
      <w:proofErr w:type="spellStart"/>
      <w:r w:rsidRPr="00523AD6">
        <w:rPr>
          <w:rFonts w:ascii="Times New Roman" w:eastAsia="Times New Roman" w:hAnsi="Times New Roman" w:cs="Times New Roman"/>
          <w:color w:val="000000"/>
          <w:sz w:val="24"/>
          <w:szCs w:val="24"/>
          <w:lang w:eastAsia="ro-RO"/>
        </w:rPr>
        <w:t>achiziţie</w:t>
      </w:r>
      <w:proofErr w:type="spellEnd"/>
      <w:r w:rsidRPr="00523AD6">
        <w:rPr>
          <w:rFonts w:ascii="Times New Roman" w:eastAsia="Times New Roman" w:hAnsi="Times New Roman" w:cs="Times New Roman"/>
          <w:color w:val="000000"/>
          <w:sz w:val="24"/>
          <w:szCs w:val="24"/>
          <w:lang w:eastAsia="ro-RO"/>
        </w:rPr>
        <w:t xml:space="preserve"> produse/comandă;</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Factură fiscală;</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proofErr w:type="spellStart"/>
      <w:r w:rsidRPr="00523AD6">
        <w:rPr>
          <w:rFonts w:ascii="Times New Roman" w:eastAsia="Times New Roman" w:hAnsi="Times New Roman" w:cs="Times New Roman"/>
          <w:color w:val="000000"/>
          <w:sz w:val="24"/>
          <w:szCs w:val="24"/>
          <w:lang w:eastAsia="ro-RO"/>
        </w:rPr>
        <w:t>Chitanţă</w:t>
      </w:r>
      <w:proofErr w:type="spellEnd"/>
      <w:r w:rsidRPr="00523AD6">
        <w:rPr>
          <w:rFonts w:ascii="Times New Roman" w:eastAsia="Times New Roman" w:hAnsi="Times New Roman" w:cs="Times New Roman"/>
          <w:color w:val="000000"/>
          <w:sz w:val="24"/>
          <w:szCs w:val="24"/>
          <w:lang w:eastAsia="ro-RO"/>
        </w:rPr>
        <w:t>/ordin de plată/bon fiscal;</w:t>
      </w:r>
    </w:p>
    <w:p w:rsidR="00523AD6" w:rsidRPr="00523AD6" w:rsidRDefault="00523AD6" w:rsidP="002202E9">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color w:val="000000"/>
          <w:sz w:val="24"/>
          <w:szCs w:val="24"/>
          <w:lang w:eastAsia="ro-RO"/>
        </w:rPr>
        <w:t xml:space="preserve">Notă de intrare - </w:t>
      </w:r>
      <w:proofErr w:type="spellStart"/>
      <w:r w:rsidRPr="00523AD6">
        <w:rPr>
          <w:rFonts w:ascii="Times New Roman" w:eastAsia="Times New Roman" w:hAnsi="Times New Roman" w:cs="Times New Roman"/>
          <w:color w:val="000000"/>
          <w:sz w:val="24"/>
          <w:szCs w:val="24"/>
          <w:lang w:eastAsia="ro-RO"/>
        </w:rPr>
        <w:t>recepţie</w:t>
      </w:r>
      <w:proofErr w:type="spellEnd"/>
      <w:r w:rsidRPr="00523AD6">
        <w:rPr>
          <w:rFonts w:ascii="Times New Roman" w:eastAsia="Times New Roman" w:hAnsi="Times New Roman" w:cs="Times New Roman"/>
          <w:color w:val="000000"/>
          <w:sz w:val="24"/>
          <w:szCs w:val="24"/>
          <w:lang w:eastAsia="ro-RO"/>
        </w:rPr>
        <w:t>; bon de consum.</w:t>
      </w:r>
    </w:p>
    <w:p w:rsidR="00523AD6" w:rsidRPr="00523AD6" w:rsidRDefault="00523AD6" w:rsidP="00523AD6">
      <w:pPr>
        <w:autoSpaceDE w:val="0"/>
        <w:autoSpaceDN w:val="0"/>
        <w:adjustRightInd w:val="0"/>
        <w:spacing w:after="0" w:line="276" w:lineRule="auto"/>
        <w:rPr>
          <w:rFonts w:ascii="Times New Roman" w:eastAsia="Times New Roman" w:hAnsi="Times New Roman" w:cs="Times New Roman"/>
          <w:color w:val="000000"/>
          <w:sz w:val="24"/>
          <w:szCs w:val="24"/>
        </w:rPr>
      </w:pPr>
    </w:p>
    <w:p w:rsidR="00523AD6" w:rsidRPr="00523AD6" w:rsidRDefault="00523AD6" w:rsidP="002202E9">
      <w:pPr>
        <w:widowControl w:val="0"/>
        <w:numPr>
          <w:ilvl w:val="0"/>
          <w:numId w:val="14"/>
        </w:numPr>
        <w:autoSpaceDE w:val="0"/>
        <w:autoSpaceDN w:val="0"/>
        <w:adjustRightInd w:val="0"/>
        <w:spacing w:before="17" w:after="0" w:line="276" w:lineRule="auto"/>
        <w:rPr>
          <w:rFonts w:ascii="Times New Roman" w:eastAsia="Times New Roman" w:hAnsi="Times New Roman" w:cs="Times New Roman"/>
          <w:b/>
          <w:bCs/>
          <w:sz w:val="24"/>
          <w:szCs w:val="24"/>
          <w:lang w:eastAsia="ro-RO"/>
        </w:rPr>
      </w:pPr>
      <w:r w:rsidRPr="00523AD6">
        <w:rPr>
          <w:rFonts w:ascii="Times New Roman" w:eastAsia="Times New Roman" w:hAnsi="Times New Roman" w:cs="Times New Roman"/>
          <w:b/>
          <w:bCs/>
          <w:sz w:val="24"/>
          <w:szCs w:val="24"/>
          <w:lang w:eastAsia="ro-RO"/>
        </w:rPr>
        <w:t xml:space="preserve">Documente justificative pentru </w:t>
      </w:r>
      <w:proofErr w:type="spellStart"/>
      <w:r w:rsidRPr="00523AD6">
        <w:rPr>
          <w:rFonts w:ascii="Times New Roman" w:eastAsia="Times New Roman" w:hAnsi="Times New Roman" w:cs="Times New Roman"/>
          <w:b/>
          <w:bCs/>
          <w:sz w:val="24"/>
          <w:szCs w:val="24"/>
          <w:lang w:eastAsia="ro-RO"/>
        </w:rPr>
        <w:t>activităţile</w:t>
      </w:r>
      <w:proofErr w:type="spellEnd"/>
      <w:r w:rsidRPr="00523AD6">
        <w:rPr>
          <w:rFonts w:ascii="Times New Roman" w:eastAsia="Times New Roman" w:hAnsi="Times New Roman" w:cs="Times New Roman"/>
          <w:b/>
          <w:bCs/>
          <w:sz w:val="24"/>
          <w:szCs w:val="24"/>
          <w:lang w:eastAsia="ro-RO"/>
        </w:rPr>
        <w:t xml:space="preserve"> </w:t>
      </w:r>
      <w:proofErr w:type="spellStart"/>
      <w:r w:rsidRPr="00523AD6">
        <w:rPr>
          <w:rFonts w:ascii="Times New Roman" w:eastAsia="Times New Roman" w:hAnsi="Times New Roman" w:cs="Times New Roman"/>
          <w:b/>
          <w:bCs/>
          <w:sz w:val="24"/>
          <w:szCs w:val="24"/>
          <w:lang w:eastAsia="ro-RO"/>
        </w:rPr>
        <w:t>desfăşurate</w:t>
      </w:r>
      <w:proofErr w:type="spellEnd"/>
    </w:p>
    <w:p w:rsidR="00523AD6" w:rsidRPr="00523AD6" w:rsidRDefault="00523AD6" w:rsidP="00523AD6">
      <w:pPr>
        <w:spacing w:after="0" w:line="276" w:lineRule="auto"/>
        <w:jc w:val="both"/>
        <w:rPr>
          <w:rFonts w:ascii="Times New Roman" w:eastAsia="Times New Roman" w:hAnsi="Times New Roman" w:cs="Times New Roman"/>
          <w:color w:val="000000"/>
          <w:sz w:val="24"/>
          <w:szCs w:val="24"/>
          <w:lang w:eastAsia="ro-RO"/>
        </w:rPr>
      </w:pPr>
      <w:r w:rsidRPr="00523AD6">
        <w:rPr>
          <w:rFonts w:ascii="Times New Roman" w:eastAsia="Times New Roman" w:hAnsi="Times New Roman" w:cs="Times New Roman"/>
          <w:bCs/>
          <w:sz w:val="24"/>
          <w:szCs w:val="24"/>
          <w:lang w:eastAsia="ro-RO"/>
        </w:rPr>
        <w:t xml:space="preserve">La Raportul final de activitate, în sensul </w:t>
      </w:r>
      <w:r w:rsidRPr="00523AD6">
        <w:rPr>
          <w:rFonts w:ascii="Times New Roman" w:eastAsia="Times New Roman" w:hAnsi="Times New Roman" w:cs="Times New Roman"/>
          <w:color w:val="000000"/>
          <w:sz w:val="24"/>
          <w:szCs w:val="24"/>
          <w:lang w:eastAsia="ro-RO"/>
        </w:rPr>
        <w:t xml:space="preserve">implementării Machetei materialelor publicitare, </w:t>
      </w:r>
      <w:r w:rsidRPr="00523AD6">
        <w:rPr>
          <w:rFonts w:ascii="Times New Roman" w:eastAsia="Times New Roman" w:hAnsi="Times New Roman" w:cs="Times New Roman"/>
          <w:bCs/>
          <w:sz w:val="24"/>
          <w:szCs w:val="24"/>
          <w:lang w:eastAsia="ro-RO"/>
        </w:rPr>
        <w:t>se vor atașa următoarele documente:</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523AD6" w:rsidRPr="00523AD6" w:rsidRDefault="00523AD6" w:rsidP="00523AD6">
      <w:pPr>
        <w:spacing w:after="0" w:line="276" w:lineRule="auto"/>
        <w:jc w:val="both"/>
        <w:rPr>
          <w:rFonts w:ascii="Times New Roman" w:eastAsia="Calibri" w:hAnsi="Times New Roman" w:cs="Times New Roman"/>
          <w:sz w:val="24"/>
          <w:szCs w:val="24"/>
          <w:lang w:eastAsia="ro-RO"/>
        </w:rPr>
      </w:pPr>
      <w:r w:rsidRPr="00523AD6">
        <w:rPr>
          <w:rFonts w:ascii="Times New Roman" w:eastAsia="Calibri" w:hAnsi="Times New Roman" w:cs="Times New Roman"/>
          <w:sz w:val="24"/>
          <w:szCs w:val="24"/>
          <w:lang w:eastAsia="ro-RO"/>
        </w:rPr>
        <w:t xml:space="preserve">  - Copii ale articolelor/ comunicatelor/ anunțurilor din presă/ interviuri radio/tv; </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sz w:val="24"/>
          <w:szCs w:val="24"/>
          <w:lang w:eastAsia="ro-RO"/>
        </w:rPr>
        <w:t xml:space="preserve">  - Fotografii din care să reiasă amplasarea în locuri vizibile a </w:t>
      </w:r>
      <w:proofErr w:type="spellStart"/>
      <w:r w:rsidRPr="00523AD6">
        <w:rPr>
          <w:rFonts w:ascii="Times New Roman" w:eastAsia="Calibri" w:hAnsi="Times New Roman" w:cs="Times New Roman"/>
          <w:sz w:val="24"/>
          <w:szCs w:val="24"/>
          <w:lang w:eastAsia="ro-RO"/>
        </w:rPr>
        <w:t>afişelor</w:t>
      </w:r>
      <w:proofErr w:type="spellEnd"/>
      <w:r w:rsidRPr="00523AD6">
        <w:rPr>
          <w:rFonts w:ascii="Times New Roman" w:eastAsia="Calibri" w:hAnsi="Times New Roman" w:cs="Times New Roman"/>
          <w:color w:val="000000"/>
          <w:sz w:val="24"/>
          <w:szCs w:val="24"/>
          <w:lang w:eastAsia="ro-RO"/>
        </w:rPr>
        <w:t>/ bannere-lor;</w:t>
      </w:r>
    </w:p>
    <w:p w:rsidR="00523AD6" w:rsidRPr="00523AD6" w:rsidRDefault="00523AD6" w:rsidP="00523AD6">
      <w:pPr>
        <w:spacing w:after="0" w:line="276" w:lineRule="auto"/>
        <w:jc w:val="both"/>
        <w:rPr>
          <w:rFonts w:ascii="Times New Roman" w:eastAsia="Calibri" w:hAnsi="Times New Roman" w:cs="Times New Roman"/>
          <w:color w:val="000000"/>
          <w:sz w:val="24"/>
          <w:szCs w:val="24"/>
          <w:lang w:eastAsia="ro-RO"/>
        </w:rPr>
      </w:pPr>
      <w:r w:rsidRPr="00523AD6">
        <w:rPr>
          <w:rFonts w:ascii="Times New Roman" w:eastAsia="Calibri" w:hAnsi="Times New Roman" w:cs="Times New Roman"/>
          <w:color w:val="000000"/>
          <w:sz w:val="24"/>
          <w:szCs w:val="24"/>
          <w:lang w:eastAsia="ro-RO"/>
        </w:rPr>
        <w:t xml:space="preserve">  - Fotografii de la locul de </w:t>
      </w:r>
      <w:proofErr w:type="spellStart"/>
      <w:r w:rsidRPr="00523AD6">
        <w:rPr>
          <w:rFonts w:ascii="Times New Roman" w:eastAsia="Calibri" w:hAnsi="Times New Roman" w:cs="Times New Roman"/>
          <w:color w:val="000000"/>
          <w:sz w:val="24"/>
          <w:szCs w:val="24"/>
          <w:lang w:eastAsia="ro-RO"/>
        </w:rPr>
        <w:t>desfăşurare</w:t>
      </w:r>
      <w:proofErr w:type="spellEnd"/>
      <w:r w:rsidRPr="00523AD6">
        <w:rPr>
          <w:rFonts w:ascii="Times New Roman" w:eastAsia="Calibri" w:hAnsi="Times New Roman" w:cs="Times New Roman"/>
          <w:color w:val="000000"/>
          <w:sz w:val="24"/>
          <w:szCs w:val="24"/>
          <w:lang w:eastAsia="ro-RO"/>
        </w:rPr>
        <w:t xml:space="preserve"> a </w:t>
      </w:r>
      <w:proofErr w:type="spellStart"/>
      <w:r w:rsidRPr="00523AD6">
        <w:rPr>
          <w:rFonts w:ascii="Times New Roman" w:eastAsia="Calibri" w:hAnsi="Times New Roman" w:cs="Times New Roman"/>
          <w:color w:val="000000"/>
          <w:sz w:val="24"/>
          <w:szCs w:val="24"/>
          <w:lang w:eastAsia="ro-RO"/>
        </w:rPr>
        <w:t>activităţilor</w:t>
      </w:r>
      <w:proofErr w:type="spellEnd"/>
      <w:r w:rsidRPr="00523AD6">
        <w:rPr>
          <w:rFonts w:ascii="Times New Roman" w:eastAsia="Calibri" w:hAnsi="Times New Roman" w:cs="Times New Roman"/>
          <w:color w:val="000000"/>
          <w:sz w:val="24"/>
          <w:szCs w:val="24"/>
          <w:lang w:eastAsia="ro-RO"/>
        </w:rPr>
        <w:t xml:space="preserve"> derulate în cadrul proiectului, din care să reiasă numărul total de participanți, implicarea acestora în activitățile proiectului, locația în care se desfășoară (ex. spațiul unde se desfășoară activitățile, spațiul de cazare și de servire a mesei etc.).</w:t>
      </w:r>
      <w:r w:rsidRPr="00523AD6">
        <w:rPr>
          <w:rFonts w:ascii="Times New Roman" w:eastAsia="Times New Roman" w:hAnsi="Times New Roman" w:cs="Times New Roman"/>
          <w:b/>
          <w:bCs/>
          <w:iCs/>
          <w:color w:val="000000"/>
          <w:sz w:val="24"/>
          <w:szCs w:val="24"/>
          <w:lang w:eastAsia="ro-RO"/>
        </w:rPr>
        <w:t xml:space="preserve">Documentele justificative de mai sus vor fi transmise în copie, având pe fiecare pagină </w:t>
      </w:r>
      <w:proofErr w:type="spellStart"/>
      <w:r w:rsidRPr="00523AD6">
        <w:rPr>
          <w:rFonts w:ascii="Times New Roman" w:eastAsia="Times New Roman" w:hAnsi="Times New Roman" w:cs="Times New Roman"/>
          <w:b/>
          <w:bCs/>
          <w:iCs/>
          <w:color w:val="000000"/>
          <w:sz w:val="24"/>
          <w:szCs w:val="24"/>
          <w:lang w:eastAsia="ro-RO"/>
        </w:rPr>
        <w:t>menţiunea</w:t>
      </w:r>
      <w:proofErr w:type="spellEnd"/>
      <w:r w:rsidRPr="00523AD6">
        <w:rPr>
          <w:rFonts w:ascii="Times New Roman" w:eastAsia="Times New Roman" w:hAnsi="Times New Roman" w:cs="Times New Roman"/>
          <w:b/>
          <w:bCs/>
          <w:iCs/>
          <w:color w:val="000000"/>
          <w:sz w:val="24"/>
          <w:szCs w:val="24"/>
          <w:lang w:eastAsia="ro-RO"/>
        </w:rPr>
        <w:t xml:space="preserve"> "Conform cu originalul", semnătura responsabilului de proiect </w:t>
      </w:r>
      <w:proofErr w:type="spellStart"/>
      <w:r w:rsidRPr="00523AD6">
        <w:rPr>
          <w:rFonts w:ascii="Times New Roman" w:eastAsia="Times New Roman" w:hAnsi="Times New Roman" w:cs="Times New Roman"/>
          <w:b/>
          <w:bCs/>
          <w:iCs/>
          <w:color w:val="000000"/>
          <w:sz w:val="24"/>
          <w:szCs w:val="24"/>
          <w:lang w:eastAsia="ro-RO"/>
        </w:rPr>
        <w:t>şi</w:t>
      </w:r>
      <w:proofErr w:type="spellEnd"/>
      <w:r w:rsidRPr="00523AD6">
        <w:rPr>
          <w:rFonts w:ascii="Times New Roman" w:eastAsia="Times New Roman" w:hAnsi="Times New Roman" w:cs="Times New Roman"/>
          <w:b/>
          <w:bCs/>
          <w:iCs/>
          <w:color w:val="000000"/>
          <w:sz w:val="24"/>
          <w:szCs w:val="24"/>
          <w:lang w:eastAsia="ro-RO"/>
        </w:rPr>
        <w:t xml:space="preserve"> </w:t>
      </w:r>
      <w:proofErr w:type="spellStart"/>
      <w:r w:rsidRPr="00523AD6">
        <w:rPr>
          <w:rFonts w:ascii="Times New Roman" w:eastAsia="Times New Roman" w:hAnsi="Times New Roman" w:cs="Times New Roman"/>
          <w:b/>
          <w:bCs/>
          <w:iCs/>
          <w:color w:val="000000"/>
          <w:sz w:val="24"/>
          <w:szCs w:val="24"/>
          <w:lang w:eastAsia="ro-RO"/>
        </w:rPr>
        <w:t>ştampila</w:t>
      </w:r>
      <w:proofErr w:type="spellEnd"/>
      <w:r w:rsidRPr="00523AD6">
        <w:rPr>
          <w:rFonts w:ascii="Times New Roman" w:eastAsia="Times New Roman" w:hAnsi="Times New Roman" w:cs="Times New Roman"/>
          <w:b/>
          <w:bCs/>
          <w:iCs/>
          <w:color w:val="000000"/>
          <w:sz w:val="24"/>
          <w:szCs w:val="24"/>
          <w:lang w:eastAsia="ro-RO"/>
        </w:rPr>
        <w:t>.</w:t>
      </w:r>
      <w:r w:rsidRPr="00523AD6">
        <w:rPr>
          <w:rFonts w:ascii="Times New Roman" w:eastAsia="Times New Roman" w:hAnsi="Times New Roman" w:cs="Times New Roman"/>
          <w:noProof/>
          <w:sz w:val="24"/>
          <w:szCs w:val="24"/>
          <w:lang w:eastAsia="ro-RO"/>
        </w:rPr>
        <mc:AlternateContent>
          <mc:Choice Requires="wps">
            <w:drawing>
              <wp:anchor distT="0" distB="0" distL="6400800" distR="6400800" simplePos="0" relativeHeight="251659264" behindDoc="0" locked="0" layoutInCell="1" allowOverlap="1" wp14:anchorId="2A8BB8FA" wp14:editId="4D4407D7">
                <wp:simplePos x="0" y="0"/>
                <wp:positionH relativeFrom="margin">
                  <wp:posOffset>5212080</wp:posOffset>
                </wp:positionH>
                <wp:positionV relativeFrom="paragraph">
                  <wp:posOffset>0</wp:posOffset>
                </wp:positionV>
                <wp:extent cx="1092835" cy="160020"/>
                <wp:effectExtent l="0" t="0" r="12065" b="114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AD6" w:rsidRPr="0092036A" w:rsidRDefault="00523AD6" w:rsidP="00523A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BB8FA" id="_x0000_t202" coordsize="21600,21600" o:spt="202" path="m,l,21600r21600,l21600,xe">
                <v:stroke joinstyle="miter"/>
                <v:path gradientshapeok="t" o:connecttype="rect"/>
              </v:shapetype>
              <v:shape id="Text Box 3" o:spid="_x0000_s1026" type="#_x0000_t202" style="position:absolute;left:0;text-align:left;margin-left:410.4pt;margin-top:0;width:86.05pt;height:12.6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" filled="f" stroked="f">
                <v:textbox inset="0,0,0,0">
                  <w:txbxContent>
                    <w:p w:rsidR="00523AD6" w:rsidRPr="0092036A" w:rsidRDefault="00523AD6" w:rsidP="00523AD6"/>
                  </w:txbxContent>
                </v:textbox>
                <w10:wrap type="topAndBottom" anchorx="margin"/>
              </v:shape>
            </w:pict>
          </mc:Fallback>
        </mc:AlternateContent>
      </w:r>
    </w:p>
    <w:p w:rsidR="00EB3066" w:rsidRPr="00523AD6" w:rsidRDefault="00EB3066" w:rsidP="00523AD6"/>
    <w:sectPr w:rsidR="00EB3066" w:rsidRPr="00523AD6" w:rsidSect="00EB3066">
      <w:headerReference w:type="even" r:id="rId11"/>
      <w:headerReference w:type="default" r:id="rId12"/>
      <w:footerReference w:type="even" r:id="rId13"/>
      <w:footerReference w:type="default" r:id="rId14"/>
      <w:pgSz w:w="11905" w:h="16837"/>
      <w:pgMar w:top="1124" w:right="743" w:bottom="851" w:left="119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2E9" w:rsidRDefault="002202E9">
      <w:pPr>
        <w:spacing w:after="0" w:line="240" w:lineRule="auto"/>
      </w:pPr>
      <w:r>
        <w:separator/>
      </w:r>
    </w:p>
  </w:endnote>
  <w:endnote w:type="continuationSeparator" w:id="0">
    <w:p w:rsidR="002202E9" w:rsidRDefault="0022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Roman-R">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onstantia">
    <w:panose1 w:val="02030602050306030303"/>
    <w:charset w:val="EE"/>
    <w:family w:val="roman"/>
    <w:pitch w:val="variable"/>
    <w:sig w:usb0="A00002EF" w:usb1="4000204B" w:usb2="00000000" w:usb3="00000000" w:csb0="0000019F" w:csb1="00000000"/>
  </w:font>
  <w:font w:name="Impact">
    <w:panose1 w:val="020B080603090205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AD6" w:rsidRDefault="00523A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AD6" w:rsidRDefault="00523A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3D" w:rsidRDefault="0078293D">
    <w:pPr>
      <w:pStyle w:val="Style71"/>
      <w:widowControl/>
      <w:ind w:left="4938" w:right="-67"/>
      <w:rPr>
        <w:rStyle w:val="FontStyle111"/>
      </w:rPr>
    </w:pPr>
    <w:r>
      <w:rPr>
        <w:rStyle w:val="FontStyle111"/>
      </w:rPr>
      <w:fldChar w:fldCharType="begin"/>
    </w:r>
    <w:r>
      <w:rPr>
        <w:rStyle w:val="FontStyle111"/>
      </w:rPr>
      <w:instrText>PAGE</w:instrText>
    </w:r>
    <w:r>
      <w:rPr>
        <w:rStyle w:val="FontStyle111"/>
      </w:rPr>
      <w:fldChar w:fldCharType="separate"/>
    </w:r>
    <w:r>
      <w:rPr>
        <w:rStyle w:val="FontStyle111"/>
        <w:noProof/>
      </w:rPr>
      <w:t>84</w:t>
    </w:r>
    <w:r>
      <w:rPr>
        <w:rStyle w:val="FontStyle11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3D" w:rsidRPr="006E039D" w:rsidRDefault="0078293D" w:rsidP="0072176B">
    <w:pPr>
      <w:pStyle w:val="Footer"/>
      <w:rPr>
        <w:rStyle w:val="FontStyle111"/>
        <w:color w:val="auto"/>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2E9" w:rsidRDefault="002202E9">
      <w:pPr>
        <w:spacing w:after="0" w:line="240" w:lineRule="auto"/>
      </w:pPr>
      <w:r>
        <w:separator/>
      </w:r>
    </w:p>
  </w:footnote>
  <w:footnote w:type="continuationSeparator" w:id="0">
    <w:p w:rsidR="002202E9" w:rsidRDefault="00220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AD6" w:rsidRDefault="00523AD6">
    <w:pPr>
      <w:pStyle w:val="Style9"/>
      <w:widowControl/>
      <w:jc w:val="both"/>
      <w:rPr>
        <w:rStyle w:val="FontStyle115"/>
        <w:lang w:val="ro-RO" w:eastAsia="ro-RO"/>
      </w:rPr>
    </w:pPr>
    <w:r>
      <w:rPr>
        <w:rStyle w:val="FontStyle115"/>
        <w:lang w:val="ro-RO" w:eastAsia="ro-RO"/>
      </w:rPr>
      <w:t xml:space="preserve">Ghidul solicitantului privind regimul </w:t>
    </w:r>
    <w:proofErr w:type="spellStart"/>
    <w:r>
      <w:rPr>
        <w:rStyle w:val="FontStyle115"/>
        <w:lang w:val="ro-RO" w:eastAsia="ro-RO"/>
      </w:rPr>
      <w:t>finanţărilor</w:t>
    </w:r>
    <w:proofErr w:type="spellEnd"/>
    <w:r>
      <w:rPr>
        <w:rStyle w:val="FontStyle115"/>
        <w:lang w:val="ro-RO" w:eastAsia="ro-RO"/>
      </w:rPr>
      <w:t xml:space="preserve"> nerambursabile alocate de la bugetul local al municipiului Hunedoara</w:t>
    </w:r>
  </w:p>
  <w:p w:rsidR="00523AD6" w:rsidRDefault="00523AD6">
    <w:pPr>
      <w:pStyle w:val="Style9"/>
      <w:widowControl/>
      <w:spacing w:before="14"/>
      <w:jc w:val="center"/>
      <w:rPr>
        <w:rStyle w:val="FontStyle115"/>
        <w:lang w:val="ro-RO" w:eastAsia="ro-RO"/>
      </w:rPr>
    </w:pPr>
    <w:r>
      <w:rPr>
        <w:rStyle w:val="FontStyle115"/>
        <w:lang w:val="ro-RO" w:eastAsia="ro-RO"/>
      </w:rPr>
      <w:t xml:space="preserve">pentru </w:t>
    </w:r>
    <w:proofErr w:type="spellStart"/>
    <w:r>
      <w:rPr>
        <w:rStyle w:val="FontStyle115"/>
        <w:lang w:val="ro-RO" w:eastAsia="ro-RO"/>
      </w:rPr>
      <w:t>activităţi</w:t>
    </w:r>
    <w:proofErr w:type="spellEnd"/>
    <w:r w:rsidRPr="005D0C7D">
      <w:rPr>
        <w:rStyle w:val="FontStyle115"/>
        <w:lang w:val="fr-FR" w:eastAsia="ro-RO"/>
      </w:rPr>
      <w:t xml:space="preserve"> </w:t>
    </w:r>
    <w:proofErr w:type="spellStart"/>
    <w:r w:rsidRPr="005D0C7D">
      <w:rPr>
        <w:rStyle w:val="FontStyle115"/>
        <w:lang w:val="fr-FR" w:eastAsia="ro-RO"/>
      </w:rPr>
      <w:t>nonprofit</w:t>
    </w:r>
    <w:proofErr w:type="spellEnd"/>
    <w:r>
      <w:rPr>
        <w:rStyle w:val="FontStyle115"/>
        <w:lang w:val="ro-RO" w:eastAsia="ro-RO"/>
      </w:rPr>
      <w:t xml:space="preserve"> de interes local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AD6" w:rsidRPr="0054308A" w:rsidRDefault="00523AD6" w:rsidP="008300B1">
    <w:pPr>
      <w:pStyle w:val="Header"/>
      <w:rPr>
        <w:rStyle w:val="FontStyle115"/>
        <w:b w:val="0"/>
        <w:bCs w:val="0"/>
        <w:i w:val="0"/>
        <w:iCs w:val="0"/>
        <w:color w:val="auto"/>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3D" w:rsidRDefault="0078293D">
    <w:pPr>
      <w:pStyle w:val="Style9"/>
      <w:widowControl/>
      <w:ind w:left="265" w:right="-67"/>
      <w:jc w:val="both"/>
      <w:rPr>
        <w:rStyle w:val="FontStyle115"/>
        <w:lang w:val="ro-RO" w:eastAsia="ro-RO"/>
      </w:rPr>
    </w:pPr>
    <w:r>
      <w:rPr>
        <w:rStyle w:val="FontStyle115"/>
        <w:lang w:val="ro-RO" w:eastAsia="ro-RO"/>
      </w:rPr>
      <w:t xml:space="preserve">Ghidul solicitantului privind regimul </w:t>
    </w:r>
    <w:proofErr w:type="spellStart"/>
    <w:r>
      <w:rPr>
        <w:rStyle w:val="FontStyle115"/>
        <w:lang w:val="ro-RO" w:eastAsia="ro-RO"/>
      </w:rPr>
      <w:t>finanţărilor</w:t>
    </w:r>
    <w:proofErr w:type="spellEnd"/>
    <w:r>
      <w:rPr>
        <w:rStyle w:val="FontStyle115"/>
        <w:lang w:val="ro-RO" w:eastAsia="ro-RO"/>
      </w:rPr>
      <w:t xml:space="preserve"> nerambursabile alocate de Ia bugetul local al municipiului Hunedoara</w:t>
    </w:r>
  </w:p>
  <w:p w:rsidR="0078293D" w:rsidRDefault="0078293D">
    <w:pPr>
      <w:pStyle w:val="Style9"/>
      <w:widowControl/>
      <w:spacing w:before="22"/>
      <w:ind w:left="49" w:right="-67"/>
      <w:jc w:val="center"/>
      <w:rPr>
        <w:rStyle w:val="FontStyle115"/>
        <w:lang w:val="ro-RO" w:eastAsia="ro-RO"/>
      </w:rPr>
    </w:pPr>
    <w:r>
      <w:rPr>
        <w:rStyle w:val="FontStyle115"/>
        <w:lang w:val="ro-RO" w:eastAsia="ro-RO"/>
      </w:rPr>
      <w:t xml:space="preserve">pentru </w:t>
    </w:r>
    <w:proofErr w:type="spellStart"/>
    <w:r>
      <w:rPr>
        <w:rStyle w:val="FontStyle115"/>
        <w:lang w:val="ro-RO" w:eastAsia="ro-RO"/>
      </w:rPr>
      <w:t>activităţi</w:t>
    </w:r>
    <w:proofErr w:type="spellEnd"/>
    <w:r>
      <w:rPr>
        <w:rStyle w:val="FontStyle115"/>
        <w:lang w:eastAsia="ro-RO"/>
      </w:rPr>
      <w:t xml:space="preserve"> nonprofit</w:t>
    </w:r>
    <w:r>
      <w:rPr>
        <w:rStyle w:val="FontStyle115"/>
        <w:lang w:val="ro-RO" w:eastAsia="ro-RO"/>
      </w:rPr>
      <w:t xml:space="preserve"> de interes local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93D" w:rsidRPr="006E039D" w:rsidRDefault="0078293D" w:rsidP="0072176B">
    <w:pPr>
      <w:pStyle w:val="Header"/>
      <w:rPr>
        <w:rStyle w:val="FontStyle115"/>
        <w:b w:val="0"/>
        <w:bCs w:val="0"/>
        <w:i w:val="0"/>
        <w:iCs w:val="0"/>
        <w:color w:val="auto"/>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3FF6FD6"/>
    <w:multiLevelType w:val="hybridMultilevel"/>
    <w:tmpl w:val="446406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AC298E"/>
    <w:multiLevelType w:val="singleLevel"/>
    <w:tmpl w:val="38F0AFDC"/>
    <w:lvl w:ilvl="0">
      <w:start w:val="3"/>
      <w:numFmt w:val="decimal"/>
      <w:lvlText w:val="%1."/>
      <w:legacy w:legacy="1" w:legacySpace="0" w:legacyIndent="180"/>
      <w:lvlJc w:val="left"/>
      <w:rPr>
        <w:rFonts w:ascii="Times New Roman" w:hAnsi="Times New Roman" w:cs="Times New Roman" w:hint="default"/>
      </w:rPr>
    </w:lvl>
  </w:abstractNum>
  <w:abstractNum w:abstractNumId="3"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5" w15:restartNumberingAfterBreak="0">
    <w:nsid w:val="33BB55AB"/>
    <w:multiLevelType w:val="hybridMultilevel"/>
    <w:tmpl w:val="3E360C06"/>
    <w:lvl w:ilvl="0" w:tplc="E85E0F32">
      <w:start w:val="1"/>
      <w:numFmt w:val="upp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89328A4"/>
    <w:multiLevelType w:val="singleLevel"/>
    <w:tmpl w:val="CBF05564"/>
    <w:lvl w:ilvl="0">
      <w:start w:val="1"/>
      <w:numFmt w:val="decimal"/>
      <w:lvlText w:val="%1."/>
      <w:legacy w:legacy="1" w:legacySpace="0" w:legacyIndent="223"/>
      <w:lvlJc w:val="left"/>
      <w:rPr>
        <w:rFonts w:ascii="Times New Roman" w:hAnsi="Times New Roman" w:cs="Times New Roman" w:hint="default"/>
      </w:rPr>
    </w:lvl>
  </w:abstractNum>
  <w:abstractNum w:abstractNumId="8"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53007E06"/>
    <w:multiLevelType w:val="multilevel"/>
    <w:tmpl w:val="7E46D54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5973B93"/>
    <w:multiLevelType w:val="singleLevel"/>
    <w:tmpl w:val="387EAB30"/>
    <w:lvl w:ilvl="0">
      <w:start w:val="2"/>
      <w:numFmt w:val="decimal"/>
      <w:lvlText w:val="%1."/>
      <w:legacy w:legacy="1" w:legacySpace="0" w:legacyIndent="223"/>
      <w:lvlJc w:val="left"/>
      <w:rPr>
        <w:rFonts w:ascii="Times New Roman" w:hAnsi="Times New Roman" w:cs="Times New Roman" w:hint="default"/>
      </w:rPr>
    </w:lvl>
  </w:abstractNum>
  <w:abstractNum w:abstractNumId="12" w15:restartNumberingAfterBreak="0">
    <w:nsid w:val="5D5836E3"/>
    <w:multiLevelType w:val="hybridMultilevel"/>
    <w:tmpl w:val="4B964F6A"/>
    <w:lvl w:ilvl="0" w:tplc="0418000F">
      <w:start w:val="1"/>
      <w:numFmt w:val="decimal"/>
      <w:lvlText w:val="%1."/>
      <w:lvlJc w:val="left"/>
      <w:pPr>
        <w:ind w:left="50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14"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14"/>
  </w:num>
  <w:num w:numId="6">
    <w:abstractNumId w:val="2"/>
  </w:num>
  <w:num w:numId="7">
    <w:abstractNumId w:val="7"/>
  </w:num>
  <w:num w:numId="8">
    <w:abstractNumId w:val="11"/>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4"/>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9"/>
  </w:num>
  <w:num w:numId="14">
    <w:abstractNumId w:val="5"/>
  </w:num>
  <w:num w:numId="15">
    <w:abstractNumId w:val="1"/>
  </w:num>
  <w:num w:numId="16">
    <w:abstractNumId w:val="12"/>
  </w:num>
  <w:num w:numId="17">
    <w:abstractNumId w:val="10"/>
  </w:num>
  <w:num w:numId="18">
    <w:abstractNumId w:val="13"/>
  </w:num>
  <w:num w:numId="19">
    <w:abstractNumId w:val="6"/>
  </w:num>
  <w:num w:numId="20">
    <w:abstractNumId w:val="8"/>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B7"/>
    <w:rsid w:val="000306D9"/>
    <w:rsid w:val="0003464C"/>
    <w:rsid w:val="00036404"/>
    <w:rsid w:val="00041E1F"/>
    <w:rsid w:val="00063FA0"/>
    <w:rsid w:val="00065DB2"/>
    <w:rsid w:val="00072BAE"/>
    <w:rsid w:val="0007539D"/>
    <w:rsid w:val="00082321"/>
    <w:rsid w:val="000A0FC2"/>
    <w:rsid w:val="000A138F"/>
    <w:rsid w:val="000C3C29"/>
    <w:rsid w:val="000D3F78"/>
    <w:rsid w:val="000F0314"/>
    <w:rsid w:val="000F2AAE"/>
    <w:rsid w:val="00101787"/>
    <w:rsid w:val="00105305"/>
    <w:rsid w:val="00120F47"/>
    <w:rsid w:val="00136561"/>
    <w:rsid w:val="00151474"/>
    <w:rsid w:val="001A7E47"/>
    <w:rsid w:val="001B39FD"/>
    <w:rsid w:val="001B3EFF"/>
    <w:rsid w:val="001D2E5C"/>
    <w:rsid w:val="001D3511"/>
    <w:rsid w:val="001D62ED"/>
    <w:rsid w:val="0021016C"/>
    <w:rsid w:val="0021264C"/>
    <w:rsid w:val="002174D8"/>
    <w:rsid w:val="002202E9"/>
    <w:rsid w:val="00222F7C"/>
    <w:rsid w:val="00232E41"/>
    <w:rsid w:val="002361B9"/>
    <w:rsid w:val="00243B6E"/>
    <w:rsid w:val="00272622"/>
    <w:rsid w:val="002A53E3"/>
    <w:rsid w:val="002A6332"/>
    <w:rsid w:val="002B4DFD"/>
    <w:rsid w:val="002B5151"/>
    <w:rsid w:val="002C4CB0"/>
    <w:rsid w:val="003075B8"/>
    <w:rsid w:val="003105F0"/>
    <w:rsid w:val="00323CA8"/>
    <w:rsid w:val="003330AD"/>
    <w:rsid w:val="00335817"/>
    <w:rsid w:val="00344614"/>
    <w:rsid w:val="00377246"/>
    <w:rsid w:val="00382C1D"/>
    <w:rsid w:val="003928E2"/>
    <w:rsid w:val="003A6C1A"/>
    <w:rsid w:val="003B2609"/>
    <w:rsid w:val="003B42C1"/>
    <w:rsid w:val="003B69DA"/>
    <w:rsid w:val="003B6D4A"/>
    <w:rsid w:val="003B704A"/>
    <w:rsid w:val="003C09AA"/>
    <w:rsid w:val="003C4B9A"/>
    <w:rsid w:val="003F21FC"/>
    <w:rsid w:val="003F6FF4"/>
    <w:rsid w:val="00440414"/>
    <w:rsid w:val="0044380B"/>
    <w:rsid w:val="00447546"/>
    <w:rsid w:val="00462A92"/>
    <w:rsid w:val="00472274"/>
    <w:rsid w:val="004738E4"/>
    <w:rsid w:val="00473A15"/>
    <w:rsid w:val="004801C8"/>
    <w:rsid w:val="00485851"/>
    <w:rsid w:val="00492C7F"/>
    <w:rsid w:val="004A14F9"/>
    <w:rsid w:val="004A4711"/>
    <w:rsid w:val="00517A37"/>
    <w:rsid w:val="00523AD6"/>
    <w:rsid w:val="00531C94"/>
    <w:rsid w:val="00532A7E"/>
    <w:rsid w:val="0055336C"/>
    <w:rsid w:val="005662D5"/>
    <w:rsid w:val="0058174C"/>
    <w:rsid w:val="005860F7"/>
    <w:rsid w:val="00587EFA"/>
    <w:rsid w:val="00594383"/>
    <w:rsid w:val="005A5695"/>
    <w:rsid w:val="005A6228"/>
    <w:rsid w:val="005B0D1B"/>
    <w:rsid w:val="005B3A68"/>
    <w:rsid w:val="005C1127"/>
    <w:rsid w:val="005D6550"/>
    <w:rsid w:val="005E46A2"/>
    <w:rsid w:val="005E70ED"/>
    <w:rsid w:val="005F4773"/>
    <w:rsid w:val="0062441A"/>
    <w:rsid w:val="006354E8"/>
    <w:rsid w:val="00643DF1"/>
    <w:rsid w:val="00644974"/>
    <w:rsid w:val="00646BB1"/>
    <w:rsid w:val="00650824"/>
    <w:rsid w:val="00664557"/>
    <w:rsid w:val="00684465"/>
    <w:rsid w:val="0068566B"/>
    <w:rsid w:val="00690D45"/>
    <w:rsid w:val="006A75D8"/>
    <w:rsid w:val="006C5381"/>
    <w:rsid w:val="006D7600"/>
    <w:rsid w:val="006E5A45"/>
    <w:rsid w:val="00715477"/>
    <w:rsid w:val="0072176B"/>
    <w:rsid w:val="007300CF"/>
    <w:rsid w:val="0073526B"/>
    <w:rsid w:val="0073560D"/>
    <w:rsid w:val="007716F7"/>
    <w:rsid w:val="0078293D"/>
    <w:rsid w:val="00785F8D"/>
    <w:rsid w:val="007A286E"/>
    <w:rsid w:val="007A7B08"/>
    <w:rsid w:val="007B6F3D"/>
    <w:rsid w:val="007C67D4"/>
    <w:rsid w:val="007E3FC8"/>
    <w:rsid w:val="007E52F9"/>
    <w:rsid w:val="0080099C"/>
    <w:rsid w:val="0080132C"/>
    <w:rsid w:val="00824686"/>
    <w:rsid w:val="00825018"/>
    <w:rsid w:val="00825102"/>
    <w:rsid w:val="00852DED"/>
    <w:rsid w:val="00893C72"/>
    <w:rsid w:val="008A01C9"/>
    <w:rsid w:val="008A11D8"/>
    <w:rsid w:val="008B7856"/>
    <w:rsid w:val="008C3505"/>
    <w:rsid w:val="008C5975"/>
    <w:rsid w:val="008F0B44"/>
    <w:rsid w:val="0090488A"/>
    <w:rsid w:val="0090756E"/>
    <w:rsid w:val="00935CE4"/>
    <w:rsid w:val="009541BB"/>
    <w:rsid w:val="00967AA5"/>
    <w:rsid w:val="0098132F"/>
    <w:rsid w:val="009A0762"/>
    <w:rsid w:val="009A0D41"/>
    <w:rsid w:val="009A4F2A"/>
    <w:rsid w:val="009D0B55"/>
    <w:rsid w:val="009E7CA8"/>
    <w:rsid w:val="009F4BE9"/>
    <w:rsid w:val="00A21581"/>
    <w:rsid w:val="00A33D1B"/>
    <w:rsid w:val="00A83CF2"/>
    <w:rsid w:val="00A97929"/>
    <w:rsid w:val="00AC3732"/>
    <w:rsid w:val="00AC45A8"/>
    <w:rsid w:val="00AC6475"/>
    <w:rsid w:val="00AD07D5"/>
    <w:rsid w:val="00AE1A23"/>
    <w:rsid w:val="00AE78ED"/>
    <w:rsid w:val="00AF4502"/>
    <w:rsid w:val="00AF701B"/>
    <w:rsid w:val="00B25CAA"/>
    <w:rsid w:val="00B30DD5"/>
    <w:rsid w:val="00B459C3"/>
    <w:rsid w:val="00B77D25"/>
    <w:rsid w:val="00B907A6"/>
    <w:rsid w:val="00B921DE"/>
    <w:rsid w:val="00BB1AFF"/>
    <w:rsid w:val="00BF74D4"/>
    <w:rsid w:val="00C16DDF"/>
    <w:rsid w:val="00C4067A"/>
    <w:rsid w:val="00C50C5E"/>
    <w:rsid w:val="00C53635"/>
    <w:rsid w:val="00C6379C"/>
    <w:rsid w:val="00C643CF"/>
    <w:rsid w:val="00C73D82"/>
    <w:rsid w:val="00C74096"/>
    <w:rsid w:val="00C765F0"/>
    <w:rsid w:val="00C92878"/>
    <w:rsid w:val="00CA07B9"/>
    <w:rsid w:val="00CC30E0"/>
    <w:rsid w:val="00CE6A2D"/>
    <w:rsid w:val="00CF4174"/>
    <w:rsid w:val="00D10F10"/>
    <w:rsid w:val="00D127E6"/>
    <w:rsid w:val="00D17A5F"/>
    <w:rsid w:val="00D30343"/>
    <w:rsid w:val="00D533D4"/>
    <w:rsid w:val="00D55533"/>
    <w:rsid w:val="00D736E1"/>
    <w:rsid w:val="00D84A26"/>
    <w:rsid w:val="00D86E25"/>
    <w:rsid w:val="00D94032"/>
    <w:rsid w:val="00DA2529"/>
    <w:rsid w:val="00DA79ED"/>
    <w:rsid w:val="00DA79F3"/>
    <w:rsid w:val="00DB5816"/>
    <w:rsid w:val="00DC533F"/>
    <w:rsid w:val="00DE34B7"/>
    <w:rsid w:val="00DE3584"/>
    <w:rsid w:val="00DF169E"/>
    <w:rsid w:val="00DF2B0A"/>
    <w:rsid w:val="00E151D2"/>
    <w:rsid w:val="00E236AF"/>
    <w:rsid w:val="00E276C7"/>
    <w:rsid w:val="00E34028"/>
    <w:rsid w:val="00E415A7"/>
    <w:rsid w:val="00E5373D"/>
    <w:rsid w:val="00E8750A"/>
    <w:rsid w:val="00E93C56"/>
    <w:rsid w:val="00EA7890"/>
    <w:rsid w:val="00EB01A7"/>
    <w:rsid w:val="00EB3066"/>
    <w:rsid w:val="00EB59A8"/>
    <w:rsid w:val="00EB6891"/>
    <w:rsid w:val="00EE5C3E"/>
    <w:rsid w:val="00EE7662"/>
    <w:rsid w:val="00EF2364"/>
    <w:rsid w:val="00EF2FD7"/>
    <w:rsid w:val="00EF396B"/>
    <w:rsid w:val="00F161C7"/>
    <w:rsid w:val="00F217CE"/>
    <w:rsid w:val="00F406D0"/>
    <w:rsid w:val="00F47A95"/>
    <w:rsid w:val="00F878BB"/>
    <w:rsid w:val="00FC0DB7"/>
    <w:rsid w:val="00FD0B23"/>
    <w:rsid w:val="00FD2C72"/>
    <w:rsid w:val="00FF29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A0D7A-8107-4E99-9B44-B45C073C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7D5"/>
  </w:style>
  <w:style w:type="paragraph" w:styleId="Heading1">
    <w:name w:val="heading 1"/>
    <w:basedOn w:val="Normal"/>
    <w:next w:val="Normal"/>
    <w:link w:val="Heading1Char"/>
    <w:uiPriority w:val="9"/>
    <w:qFormat/>
    <w:rsid w:val="00523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72176B"/>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523A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176B"/>
    <w:rPr>
      <w:rFonts w:ascii="Times-Roman-R" w:eastAsia="Times New Roman" w:hAnsi="Times-Roman-R" w:cs="Times New Roman"/>
      <w:sz w:val="32"/>
      <w:szCs w:val="20"/>
      <w:lang w:eastAsia="ro-RO"/>
    </w:rPr>
  </w:style>
  <w:style w:type="numbering" w:customStyle="1" w:styleId="NoList1">
    <w:name w:val="No List1"/>
    <w:next w:val="NoList"/>
    <w:uiPriority w:val="99"/>
    <w:semiHidden/>
    <w:unhideWhenUsed/>
    <w:rsid w:val="0072176B"/>
  </w:style>
  <w:style w:type="paragraph" w:customStyle="1" w:styleId="Style1">
    <w:name w:val="Style1"/>
    <w:basedOn w:val="Normal"/>
    <w:uiPriority w:val="99"/>
    <w:rsid w:val="0072176B"/>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72176B"/>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72176B"/>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72176B"/>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72176B"/>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72176B"/>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72176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72176B"/>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72176B"/>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72176B"/>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72176B"/>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72176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72176B"/>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72176B"/>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72176B"/>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72176B"/>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72176B"/>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72176B"/>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72176B"/>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72176B"/>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72176B"/>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72176B"/>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72176B"/>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72176B"/>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72176B"/>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72176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72176B"/>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72176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72176B"/>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72176B"/>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72176B"/>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72176B"/>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72176B"/>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72176B"/>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72176B"/>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72176B"/>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72176B"/>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72176B"/>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72176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72176B"/>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72176B"/>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72176B"/>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72176B"/>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72176B"/>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72176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72176B"/>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72176B"/>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72176B"/>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8">
    <w:name w:val="Style68"/>
    <w:basedOn w:val="Normal"/>
    <w:uiPriority w:val="99"/>
    <w:rsid w:val="0072176B"/>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paragraph" w:customStyle="1" w:styleId="Style69">
    <w:name w:val="Style69"/>
    <w:basedOn w:val="Normal"/>
    <w:uiPriority w:val="99"/>
    <w:rsid w:val="0072176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72176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72176B"/>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72176B"/>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72176B"/>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72176B"/>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72176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72176B"/>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72176B"/>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72176B"/>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72176B"/>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72176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72176B"/>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72176B"/>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72176B"/>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72176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72176B"/>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72176B"/>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72176B"/>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72176B"/>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72176B"/>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72176B"/>
    <w:rPr>
      <w:rFonts w:ascii="Arial" w:hAnsi="Arial" w:cs="Arial"/>
      <w:color w:val="000000"/>
      <w:sz w:val="22"/>
      <w:szCs w:val="22"/>
    </w:rPr>
  </w:style>
  <w:style w:type="character" w:customStyle="1" w:styleId="FontStyle94">
    <w:name w:val="Font Style94"/>
    <w:uiPriority w:val="99"/>
    <w:rsid w:val="0072176B"/>
    <w:rPr>
      <w:rFonts w:ascii="Arial" w:hAnsi="Arial" w:cs="Arial"/>
      <w:b/>
      <w:bCs/>
      <w:color w:val="000000"/>
      <w:sz w:val="38"/>
      <w:szCs w:val="38"/>
    </w:rPr>
  </w:style>
  <w:style w:type="character" w:customStyle="1" w:styleId="FontStyle95">
    <w:name w:val="Font Style95"/>
    <w:uiPriority w:val="99"/>
    <w:rsid w:val="0072176B"/>
    <w:rPr>
      <w:rFonts w:ascii="Arial" w:hAnsi="Arial" w:cs="Arial"/>
      <w:b/>
      <w:bCs/>
      <w:color w:val="000000"/>
      <w:sz w:val="26"/>
      <w:szCs w:val="26"/>
    </w:rPr>
  </w:style>
  <w:style w:type="character" w:customStyle="1" w:styleId="FontStyle96">
    <w:name w:val="Font Style96"/>
    <w:uiPriority w:val="99"/>
    <w:rsid w:val="0072176B"/>
    <w:rPr>
      <w:rFonts w:ascii="Arial" w:hAnsi="Arial" w:cs="Arial"/>
      <w:b/>
      <w:bCs/>
      <w:color w:val="000000"/>
      <w:sz w:val="30"/>
      <w:szCs w:val="30"/>
    </w:rPr>
  </w:style>
  <w:style w:type="character" w:customStyle="1" w:styleId="FontStyle97">
    <w:name w:val="Font Style97"/>
    <w:uiPriority w:val="99"/>
    <w:rsid w:val="0072176B"/>
    <w:rPr>
      <w:rFonts w:ascii="Arial" w:hAnsi="Arial" w:cs="Arial"/>
      <w:b/>
      <w:bCs/>
      <w:color w:val="000000"/>
      <w:spacing w:val="10"/>
      <w:sz w:val="24"/>
      <w:szCs w:val="24"/>
    </w:rPr>
  </w:style>
  <w:style w:type="character" w:customStyle="1" w:styleId="FontStyle98">
    <w:name w:val="Font Style98"/>
    <w:uiPriority w:val="99"/>
    <w:rsid w:val="0072176B"/>
    <w:rPr>
      <w:rFonts w:ascii="Arial Unicode MS" w:eastAsia="Arial Unicode MS" w:cs="Arial Unicode MS"/>
      <w:color w:val="000000"/>
      <w:sz w:val="20"/>
      <w:szCs w:val="20"/>
    </w:rPr>
  </w:style>
  <w:style w:type="character" w:customStyle="1" w:styleId="FontStyle99">
    <w:name w:val="Font Style99"/>
    <w:uiPriority w:val="99"/>
    <w:rsid w:val="0072176B"/>
    <w:rPr>
      <w:rFonts w:ascii="Arial" w:hAnsi="Arial" w:cs="Arial"/>
      <w:b/>
      <w:bCs/>
      <w:i/>
      <w:iCs/>
      <w:color w:val="000000"/>
      <w:sz w:val="18"/>
      <w:szCs w:val="18"/>
    </w:rPr>
  </w:style>
  <w:style w:type="character" w:customStyle="1" w:styleId="FontStyle100">
    <w:name w:val="Font Style100"/>
    <w:uiPriority w:val="99"/>
    <w:rsid w:val="0072176B"/>
    <w:rPr>
      <w:rFonts w:ascii="Arial" w:hAnsi="Arial" w:cs="Arial"/>
      <w:i/>
      <w:iCs/>
      <w:color w:val="000000"/>
      <w:sz w:val="22"/>
      <w:szCs w:val="22"/>
    </w:rPr>
  </w:style>
  <w:style w:type="character" w:customStyle="1" w:styleId="FontStyle101">
    <w:name w:val="Font Style101"/>
    <w:uiPriority w:val="99"/>
    <w:rsid w:val="0072176B"/>
    <w:rPr>
      <w:rFonts w:ascii="Arial" w:hAnsi="Arial" w:cs="Arial"/>
      <w:b/>
      <w:bCs/>
      <w:i/>
      <w:iCs/>
      <w:color w:val="000000"/>
      <w:sz w:val="22"/>
      <w:szCs w:val="22"/>
    </w:rPr>
  </w:style>
  <w:style w:type="character" w:customStyle="1" w:styleId="FontStyle102">
    <w:name w:val="Font Style102"/>
    <w:uiPriority w:val="99"/>
    <w:rsid w:val="0072176B"/>
    <w:rPr>
      <w:rFonts w:ascii="Times New Roman" w:hAnsi="Times New Roman" w:cs="Times New Roman"/>
      <w:b/>
      <w:bCs/>
      <w:color w:val="000000"/>
      <w:sz w:val="18"/>
      <w:szCs w:val="18"/>
    </w:rPr>
  </w:style>
  <w:style w:type="character" w:customStyle="1" w:styleId="FontStyle103">
    <w:name w:val="Font Style103"/>
    <w:uiPriority w:val="99"/>
    <w:rsid w:val="0072176B"/>
    <w:rPr>
      <w:rFonts w:ascii="Arial" w:hAnsi="Arial" w:cs="Arial"/>
      <w:color w:val="000000"/>
      <w:sz w:val="18"/>
      <w:szCs w:val="18"/>
    </w:rPr>
  </w:style>
  <w:style w:type="character" w:customStyle="1" w:styleId="FontStyle104">
    <w:name w:val="Font Style104"/>
    <w:uiPriority w:val="99"/>
    <w:rsid w:val="0072176B"/>
    <w:rPr>
      <w:rFonts w:ascii="Arial" w:hAnsi="Arial" w:cs="Arial"/>
      <w:color w:val="000000"/>
      <w:sz w:val="18"/>
      <w:szCs w:val="18"/>
    </w:rPr>
  </w:style>
  <w:style w:type="character" w:customStyle="1" w:styleId="FontStyle105">
    <w:name w:val="Font Style105"/>
    <w:uiPriority w:val="99"/>
    <w:rsid w:val="0072176B"/>
    <w:rPr>
      <w:rFonts w:ascii="Arial" w:hAnsi="Arial" w:cs="Arial"/>
      <w:b/>
      <w:bCs/>
      <w:color w:val="000000"/>
      <w:sz w:val="16"/>
      <w:szCs w:val="16"/>
    </w:rPr>
  </w:style>
  <w:style w:type="character" w:customStyle="1" w:styleId="FontStyle106">
    <w:name w:val="Font Style106"/>
    <w:uiPriority w:val="99"/>
    <w:rsid w:val="0072176B"/>
    <w:rPr>
      <w:rFonts w:ascii="Franklin Gothic Heavy" w:hAnsi="Franklin Gothic Heavy" w:cs="Franklin Gothic Heavy"/>
      <w:color w:val="000000"/>
      <w:sz w:val="28"/>
      <w:szCs w:val="28"/>
    </w:rPr>
  </w:style>
  <w:style w:type="character" w:customStyle="1" w:styleId="FontStyle107">
    <w:name w:val="Font Style107"/>
    <w:uiPriority w:val="99"/>
    <w:rsid w:val="0072176B"/>
    <w:rPr>
      <w:rFonts w:ascii="Arial Black" w:hAnsi="Arial Black" w:cs="Arial Black"/>
      <w:color w:val="000000"/>
      <w:sz w:val="24"/>
      <w:szCs w:val="24"/>
    </w:rPr>
  </w:style>
  <w:style w:type="character" w:customStyle="1" w:styleId="FontStyle108">
    <w:name w:val="Font Style108"/>
    <w:uiPriority w:val="99"/>
    <w:rsid w:val="0072176B"/>
    <w:rPr>
      <w:rFonts w:ascii="Arial" w:hAnsi="Arial" w:cs="Arial"/>
      <w:b/>
      <w:bCs/>
      <w:color w:val="000000"/>
      <w:sz w:val="18"/>
      <w:szCs w:val="18"/>
    </w:rPr>
  </w:style>
  <w:style w:type="character" w:customStyle="1" w:styleId="FontStyle109">
    <w:name w:val="Font Style109"/>
    <w:uiPriority w:val="99"/>
    <w:rsid w:val="0072176B"/>
    <w:rPr>
      <w:rFonts w:ascii="Constantia" w:hAnsi="Constantia" w:cs="Constantia"/>
      <w:i/>
      <w:iCs/>
      <w:color w:val="000000"/>
      <w:sz w:val="30"/>
      <w:szCs w:val="30"/>
    </w:rPr>
  </w:style>
  <w:style w:type="character" w:customStyle="1" w:styleId="FontStyle110">
    <w:name w:val="Font Style110"/>
    <w:uiPriority w:val="99"/>
    <w:rsid w:val="0072176B"/>
    <w:rPr>
      <w:rFonts w:ascii="Arial" w:hAnsi="Arial" w:cs="Arial"/>
      <w:i/>
      <w:iCs/>
      <w:color w:val="000000"/>
      <w:sz w:val="18"/>
      <w:szCs w:val="18"/>
    </w:rPr>
  </w:style>
  <w:style w:type="character" w:customStyle="1" w:styleId="FontStyle111">
    <w:name w:val="Font Style111"/>
    <w:uiPriority w:val="99"/>
    <w:rsid w:val="0072176B"/>
    <w:rPr>
      <w:rFonts w:ascii="Arial" w:hAnsi="Arial" w:cs="Arial"/>
      <w:color w:val="000000"/>
      <w:sz w:val="16"/>
      <w:szCs w:val="16"/>
    </w:rPr>
  </w:style>
  <w:style w:type="character" w:customStyle="1" w:styleId="FontStyle112">
    <w:name w:val="Font Style112"/>
    <w:uiPriority w:val="99"/>
    <w:rsid w:val="0072176B"/>
    <w:rPr>
      <w:rFonts w:ascii="Arial" w:hAnsi="Arial" w:cs="Arial"/>
      <w:b/>
      <w:bCs/>
      <w:color w:val="000000"/>
      <w:sz w:val="22"/>
      <w:szCs w:val="22"/>
    </w:rPr>
  </w:style>
  <w:style w:type="character" w:customStyle="1" w:styleId="FontStyle113">
    <w:name w:val="Font Style113"/>
    <w:uiPriority w:val="99"/>
    <w:rsid w:val="0072176B"/>
    <w:rPr>
      <w:rFonts w:ascii="Arial" w:hAnsi="Arial" w:cs="Arial"/>
      <w:color w:val="000000"/>
      <w:sz w:val="20"/>
      <w:szCs w:val="20"/>
    </w:rPr>
  </w:style>
  <w:style w:type="character" w:customStyle="1" w:styleId="FontStyle114">
    <w:name w:val="Font Style114"/>
    <w:uiPriority w:val="99"/>
    <w:rsid w:val="0072176B"/>
    <w:rPr>
      <w:rFonts w:ascii="Arial" w:hAnsi="Arial" w:cs="Arial"/>
      <w:b/>
      <w:bCs/>
      <w:i/>
      <w:iCs/>
      <w:color w:val="000000"/>
      <w:sz w:val="18"/>
      <w:szCs w:val="18"/>
    </w:rPr>
  </w:style>
  <w:style w:type="character" w:customStyle="1" w:styleId="FontStyle115">
    <w:name w:val="Font Style115"/>
    <w:uiPriority w:val="99"/>
    <w:rsid w:val="0072176B"/>
    <w:rPr>
      <w:rFonts w:ascii="Arial" w:hAnsi="Arial" w:cs="Arial"/>
      <w:b/>
      <w:bCs/>
      <w:i/>
      <w:iCs/>
      <w:color w:val="000000"/>
      <w:sz w:val="14"/>
      <w:szCs w:val="14"/>
    </w:rPr>
  </w:style>
  <w:style w:type="character" w:customStyle="1" w:styleId="FontStyle116">
    <w:name w:val="Font Style116"/>
    <w:uiPriority w:val="99"/>
    <w:rsid w:val="0072176B"/>
    <w:rPr>
      <w:rFonts w:ascii="Times New Roman" w:hAnsi="Times New Roman" w:cs="Times New Roman"/>
      <w:color w:val="000000"/>
      <w:sz w:val="16"/>
      <w:szCs w:val="16"/>
    </w:rPr>
  </w:style>
  <w:style w:type="character" w:customStyle="1" w:styleId="FontStyle117">
    <w:name w:val="Font Style117"/>
    <w:uiPriority w:val="99"/>
    <w:rsid w:val="0072176B"/>
    <w:rPr>
      <w:rFonts w:ascii="Times New Roman" w:hAnsi="Times New Roman" w:cs="Times New Roman"/>
      <w:color w:val="000000"/>
      <w:sz w:val="16"/>
      <w:szCs w:val="16"/>
    </w:rPr>
  </w:style>
  <w:style w:type="character" w:customStyle="1" w:styleId="FontStyle118">
    <w:name w:val="Font Style118"/>
    <w:uiPriority w:val="99"/>
    <w:rsid w:val="0072176B"/>
    <w:rPr>
      <w:rFonts w:ascii="Impact" w:hAnsi="Impact" w:cs="Impact"/>
      <w:color w:val="000000"/>
      <w:sz w:val="24"/>
      <w:szCs w:val="24"/>
    </w:rPr>
  </w:style>
  <w:style w:type="character" w:customStyle="1" w:styleId="FontStyle119">
    <w:name w:val="Font Style119"/>
    <w:uiPriority w:val="99"/>
    <w:rsid w:val="0072176B"/>
    <w:rPr>
      <w:rFonts w:ascii="Arial" w:hAnsi="Arial" w:cs="Arial"/>
      <w:color w:val="000000"/>
      <w:sz w:val="10"/>
      <w:szCs w:val="10"/>
    </w:rPr>
  </w:style>
  <w:style w:type="character" w:customStyle="1" w:styleId="FontStyle120">
    <w:name w:val="Font Style120"/>
    <w:uiPriority w:val="99"/>
    <w:rsid w:val="0072176B"/>
    <w:rPr>
      <w:rFonts w:ascii="Times New Roman" w:hAnsi="Times New Roman" w:cs="Times New Roman"/>
      <w:b/>
      <w:bCs/>
      <w:color w:val="000000"/>
      <w:sz w:val="22"/>
      <w:szCs w:val="22"/>
    </w:rPr>
  </w:style>
  <w:style w:type="character" w:customStyle="1" w:styleId="FontStyle121">
    <w:name w:val="Font Style121"/>
    <w:uiPriority w:val="99"/>
    <w:rsid w:val="0072176B"/>
    <w:rPr>
      <w:rFonts w:ascii="Times New Roman" w:hAnsi="Times New Roman" w:cs="Times New Roman"/>
      <w:color w:val="000000"/>
      <w:sz w:val="22"/>
      <w:szCs w:val="22"/>
    </w:rPr>
  </w:style>
  <w:style w:type="character" w:customStyle="1" w:styleId="FontStyle122">
    <w:name w:val="Font Style122"/>
    <w:uiPriority w:val="99"/>
    <w:rsid w:val="0072176B"/>
    <w:rPr>
      <w:rFonts w:ascii="Lucida Sans Unicode" w:hAnsi="Lucida Sans Unicode" w:cs="Lucida Sans Unicode"/>
      <w:b/>
      <w:bCs/>
      <w:color w:val="000000"/>
      <w:spacing w:val="-10"/>
      <w:sz w:val="20"/>
      <w:szCs w:val="20"/>
    </w:rPr>
  </w:style>
  <w:style w:type="character" w:customStyle="1" w:styleId="FontStyle123">
    <w:name w:val="Font Style123"/>
    <w:uiPriority w:val="99"/>
    <w:rsid w:val="0072176B"/>
    <w:rPr>
      <w:rFonts w:ascii="Arial" w:hAnsi="Arial" w:cs="Arial"/>
      <w:b/>
      <w:bCs/>
      <w:i/>
      <w:iCs/>
      <w:color w:val="000000"/>
      <w:sz w:val="22"/>
      <w:szCs w:val="22"/>
    </w:rPr>
  </w:style>
  <w:style w:type="character" w:customStyle="1" w:styleId="FontStyle124">
    <w:name w:val="Font Style124"/>
    <w:uiPriority w:val="99"/>
    <w:rsid w:val="0072176B"/>
    <w:rPr>
      <w:rFonts w:ascii="Arial" w:hAnsi="Arial" w:cs="Arial"/>
      <w:color w:val="000000"/>
      <w:sz w:val="12"/>
      <w:szCs w:val="12"/>
    </w:rPr>
  </w:style>
  <w:style w:type="character" w:customStyle="1" w:styleId="FontStyle125">
    <w:name w:val="Font Style125"/>
    <w:uiPriority w:val="99"/>
    <w:rsid w:val="0072176B"/>
    <w:rPr>
      <w:rFonts w:ascii="Arial" w:hAnsi="Arial" w:cs="Arial"/>
      <w:b/>
      <w:bCs/>
      <w:color w:val="000000"/>
      <w:sz w:val="22"/>
      <w:szCs w:val="22"/>
    </w:rPr>
  </w:style>
  <w:style w:type="character" w:customStyle="1" w:styleId="FontStyle126">
    <w:name w:val="Font Style126"/>
    <w:uiPriority w:val="99"/>
    <w:rsid w:val="0072176B"/>
    <w:rPr>
      <w:rFonts w:ascii="Arial" w:hAnsi="Arial" w:cs="Arial"/>
      <w:color w:val="000000"/>
      <w:sz w:val="20"/>
      <w:szCs w:val="20"/>
    </w:rPr>
  </w:style>
  <w:style w:type="character" w:styleId="Hyperlink">
    <w:name w:val="Hyperlink"/>
    <w:uiPriority w:val="99"/>
    <w:rsid w:val="0072176B"/>
    <w:rPr>
      <w:rFonts w:cs="Times New Roman"/>
      <w:color w:val="000080"/>
      <w:u w:val="single"/>
    </w:rPr>
  </w:style>
  <w:style w:type="paragraph" w:customStyle="1" w:styleId="NormalNegru">
    <w:name w:val="Normal + Negru"/>
    <w:aliases w:val="Scală caracter: 109%"/>
    <w:basedOn w:val="Normal"/>
    <w:rsid w:val="0072176B"/>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NoSpacing">
    <w:name w:val="No Spacing"/>
    <w:uiPriority w:val="1"/>
    <w:qFormat/>
    <w:rsid w:val="0072176B"/>
    <w:pPr>
      <w:spacing w:after="0" w:line="240" w:lineRule="auto"/>
    </w:pPr>
    <w:rPr>
      <w:rFonts w:ascii="Calibri" w:eastAsia="Calibri" w:hAnsi="Calibri" w:cs="Calibri"/>
      <w:sz w:val="24"/>
      <w:szCs w:val="24"/>
      <w:lang w:val="en-US"/>
    </w:rPr>
  </w:style>
  <w:style w:type="paragraph" w:styleId="Footer">
    <w:name w:val="footer"/>
    <w:basedOn w:val="Normal"/>
    <w:link w:val="FooterChar"/>
    <w:uiPriority w:val="99"/>
    <w:unhideWhenUsed/>
    <w:rsid w:val="0072176B"/>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72176B"/>
    <w:rPr>
      <w:rFonts w:ascii="Arial" w:eastAsia="Times New Roman" w:hAnsi="Arial" w:cs="Arial"/>
      <w:sz w:val="24"/>
      <w:szCs w:val="24"/>
      <w:lang w:val="en-US"/>
    </w:rPr>
  </w:style>
  <w:style w:type="paragraph" w:styleId="Header">
    <w:name w:val="header"/>
    <w:basedOn w:val="Normal"/>
    <w:link w:val="HeaderChar"/>
    <w:uiPriority w:val="99"/>
    <w:semiHidden/>
    <w:unhideWhenUsed/>
    <w:rsid w:val="0072176B"/>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72176B"/>
    <w:rPr>
      <w:rFonts w:ascii="Arial" w:eastAsia="Times New Roman" w:hAnsi="Arial" w:cs="Arial"/>
      <w:sz w:val="24"/>
      <w:szCs w:val="24"/>
      <w:lang w:val="en-US"/>
    </w:rPr>
  </w:style>
  <w:style w:type="table" w:styleId="TableGrid">
    <w:name w:val="Table Grid"/>
    <w:basedOn w:val="TableNormal"/>
    <w:uiPriority w:val="59"/>
    <w:rsid w:val="0072176B"/>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176B"/>
    <w:pPr>
      <w:autoSpaceDE w:val="0"/>
      <w:autoSpaceDN w:val="0"/>
      <w:adjustRightInd w:val="0"/>
      <w:spacing w:after="0" w:line="240" w:lineRule="auto"/>
    </w:pPr>
    <w:rPr>
      <w:rFonts w:ascii="Times-Bold" w:eastAsia="Times New Roman" w:hAnsi="Times-Bold" w:cs="Times-Bold"/>
      <w:color w:val="000000"/>
      <w:sz w:val="24"/>
      <w:szCs w:val="24"/>
      <w:lang w:eastAsia="ro-RO"/>
    </w:rPr>
  </w:style>
  <w:style w:type="paragraph" w:styleId="BalloonText">
    <w:name w:val="Balloon Text"/>
    <w:basedOn w:val="Normal"/>
    <w:link w:val="BalloonTextChar"/>
    <w:uiPriority w:val="99"/>
    <w:semiHidden/>
    <w:unhideWhenUsed/>
    <w:rsid w:val="0072176B"/>
    <w:pPr>
      <w:widowControl w:val="0"/>
      <w:autoSpaceDE w:val="0"/>
      <w:autoSpaceDN w:val="0"/>
      <w:adjustRightInd w:val="0"/>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72176B"/>
    <w:rPr>
      <w:rFonts w:ascii="Segoe UI" w:eastAsia="Times New Roman" w:hAnsi="Segoe UI" w:cs="Segoe UI"/>
      <w:sz w:val="18"/>
      <w:szCs w:val="18"/>
      <w:lang w:val="en-US"/>
    </w:rPr>
  </w:style>
  <w:style w:type="paragraph" w:customStyle="1" w:styleId="al">
    <w:name w:val="a_l"/>
    <w:basedOn w:val="Normal"/>
    <w:rsid w:val="0072176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72176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72176B"/>
    <w:rPr>
      <w:sz w:val="16"/>
      <w:szCs w:val="16"/>
    </w:rPr>
  </w:style>
  <w:style w:type="paragraph" w:styleId="CommentText">
    <w:name w:val="annotation text"/>
    <w:basedOn w:val="Normal"/>
    <w:link w:val="CommentTextChar"/>
    <w:uiPriority w:val="99"/>
    <w:semiHidden/>
    <w:unhideWhenUsed/>
    <w:rsid w:val="0072176B"/>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72176B"/>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72176B"/>
    <w:rPr>
      <w:b/>
      <w:bCs/>
    </w:rPr>
  </w:style>
  <w:style w:type="character" w:customStyle="1" w:styleId="CommentSubjectChar">
    <w:name w:val="Comment Subject Char"/>
    <w:basedOn w:val="CommentTextChar"/>
    <w:link w:val="CommentSubject"/>
    <w:uiPriority w:val="99"/>
    <w:semiHidden/>
    <w:rsid w:val="0072176B"/>
    <w:rPr>
      <w:rFonts w:ascii="Arial" w:eastAsia="Times New Roman" w:hAnsi="Arial" w:cs="Arial"/>
      <w:b/>
      <w:bCs/>
      <w:sz w:val="20"/>
      <w:szCs w:val="20"/>
      <w:lang w:val="en-US"/>
    </w:rPr>
  </w:style>
  <w:style w:type="numbering" w:customStyle="1" w:styleId="NoList11">
    <w:name w:val="No List11"/>
    <w:next w:val="NoList"/>
    <w:uiPriority w:val="99"/>
    <w:semiHidden/>
    <w:unhideWhenUsed/>
    <w:rsid w:val="0072176B"/>
  </w:style>
  <w:style w:type="paragraph" w:styleId="ListParagraph">
    <w:name w:val="List Paragraph"/>
    <w:basedOn w:val="Normal"/>
    <w:uiPriority w:val="34"/>
    <w:qFormat/>
    <w:rsid w:val="0072176B"/>
    <w:pPr>
      <w:ind w:left="720"/>
      <w:contextualSpacing/>
    </w:pPr>
    <w:rPr>
      <w:rFonts w:ascii="Calibri" w:eastAsia="Calibri" w:hAnsi="Calibri" w:cs="Times New Roman"/>
    </w:rPr>
  </w:style>
  <w:style w:type="numbering" w:customStyle="1" w:styleId="NoList111">
    <w:name w:val="No List111"/>
    <w:next w:val="NoList"/>
    <w:uiPriority w:val="99"/>
    <w:semiHidden/>
    <w:unhideWhenUsed/>
    <w:rsid w:val="0072176B"/>
  </w:style>
  <w:style w:type="table" w:customStyle="1" w:styleId="TableGrid1">
    <w:name w:val="Table Grid1"/>
    <w:basedOn w:val="TableNormal"/>
    <w:next w:val="TableGrid"/>
    <w:uiPriority w:val="59"/>
    <w:rsid w:val="0072176B"/>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76C7"/>
    <w:rPr>
      <w:rFonts w:ascii="Times New Roman" w:hAnsi="Times New Roman" w:cs="Times New Roman"/>
      <w:sz w:val="24"/>
      <w:szCs w:val="24"/>
    </w:rPr>
  </w:style>
  <w:style w:type="character" w:customStyle="1" w:styleId="Heading1Char">
    <w:name w:val="Heading 1 Char"/>
    <w:basedOn w:val="DefaultParagraphFont"/>
    <w:link w:val="Heading1"/>
    <w:uiPriority w:val="9"/>
    <w:rsid w:val="00523AD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523AD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523AD6"/>
    <w:rPr>
      <w:b/>
      <w:bCs/>
    </w:rPr>
  </w:style>
  <w:style w:type="character" w:customStyle="1" w:styleId="sden">
    <w:name w:val="s_den"/>
    <w:basedOn w:val="DefaultParagraphFont"/>
    <w:rsid w:val="00523AD6"/>
  </w:style>
  <w:style w:type="character" w:customStyle="1" w:styleId="shdr">
    <w:name w:val="s_hdr"/>
    <w:basedOn w:val="DefaultParagraphFont"/>
    <w:rsid w:val="00523AD6"/>
  </w:style>
  <w:style w:type="numbering" w:customStyle="1" w:styleId="NoList2">
    <w:name w:val="No List2"/>
    <w:next w:val="NoList"/>
    <w:uiPriority w:val="99"/>
    <w:semiHidden/>
    <w:unhideWhenUsed/>
    <w:rsid w:val="00523AD6"/>
  </w:style>
  <w:style w:type="numbering" w:customStyle="1" w:styleId="NoList12">
    <w:name w:val="No List12"/>
    <w:next w:val="NoList"/>
    <w:uiPriority w:val="99"/>
    <w:semiHidden/>
    <w:unhideWhenUsed/>
    <w:rsid w:val="00523AD6"/>
  </w:style>
  <w:style w:type="table" w:customStyle="1" w:styleId="TableGrid2">
    <w:name w:val="Table Grid2"/>
    <w:basedOn w:val="TableNormal"/>
    <w:next w:val="TableGrid"/>
    <w:uiPriority w:val="59"/>
    <w:rsid w:val="00523A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23AD6"/>
  </w:style>
  <w:style w:type="numbering" w:customStyle="1" w:styleId="NoList1111">
    <w:name w:val="No List1111"/>
    <w:next w:val="NoList"/>
    <w:uiPriority w:val="99"/>
    <w:semiHidden/>
    <w:unhideWhenUsed/>
    <w:rsid w:val="00523AD6"/>
  </w:style>
  <w:style w:type="table" w:customStyle="1" w:styleId="TableGrid11">
    <w:name w:val="Table Grid11"/>
    <w:basedOn w:val="TableNormal"/>
    <w:next w:val="TableGrid"/>
    <w:uiPriority w:val="59"/>
    <w:rsid w:val="00523A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23AD6"/>
  </w:style>
  <w:style w:type="numbering" w:customStyle="1" w:styleId="NoList13">
    <w:name w:val="No List13"/>
    <w:next w:val="NoList"/>
    <w:uiPriority w:val="99"/>
    <w:semiHidden/>
    <w:unhideWhenUsed/>
    <w:rsid w:val="00523AD6"/>
  </w:style>
  <w:style w:type="table" w:customStyle="1" w:styleId="TableGrid3">
    <w:name w:val="Table Grid3"/>
    <w:basedOn w:val="TableNormal"/>
    <w:next w:val="TableGrid"/>
    <w:uiPriority w:val="59"/>
    <w:rsid w:val="00523A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23AD6"/>
  </w:style>
  <w:style w:type="numbering" w:customStyle="1" w:styleId="NoList1112">
    <w:name w:val="No List1112"/>
    <w:next w:val="NoList"/>
    <w:uiPriority w:val="99"/>
    <w:semiHidden/>
    <w:unhideWhenUsed/>
    <w:rsid w:val="00523AD6"/>
  </w:style>
  <w:style w:type="table" w:customStyle="1" w:styleId="TableGrid12">
    <w:name w:val="Table Grid12"/>
    <w:basedOn w:val="TableNormal"/>
    <w:next w:val="TableGrid"/>
    <w:uiPriority w:val="59"/>
    <w:rsid w:val="00523AD6"/>
    <w:pPr>
      <w:spacing w:after="0" w:line="240" w:lineRule="auto"/>
    </w:pPr>
    <w:rPr>
      <w:rFonts w:ascii="Calibri" w:eastAsia="Calibri" w:hAnsi="Calibri" w:cs="Arial"/>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3AD6"/>
    <w:rPr>
      <w:color w:val="954F72" w:themeColor="followedHyperlink"/>
      <w:u w:val="single"/>
    </w:rPr>
  </w:style>
  <w:style w:type="character" w:styleId="PlaceholderText">
    <w:name w:val="Placeholder Text"/>
    <w:basedOn w:val="DefaultParagraphFont"/>
    <w:uiPriority w:val="99"/>
    <w:semiHidden/>
    <w:rsid w:val="00523AD6"/>
    <w:rPr>
      <w:color w:val="808080"/>
    </w:rPr>
  </w:style>
  <w:style w:type="paragraph" w:styleId="FootnoteText">
    <w:name w:val="footnote text"/>
    <w:basedOn w:val="Normal"/>
    <w:link w:val="FootnoteTextChar"/>
    <w:semiHidden/>
    <w:rsid w:val="00523A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23AD6"/>
    <w:rPr>
      <w:rFonts w:ascii="Times New Roman" w:eastAsia="Times New Roman" w:hAnsi="Times New Roman" w:cs="Times New Roman"/>
      <w:sz w:val="20"/>
      <w:szCs w:val="20"/>
    </w:rPr>
  </w:style>
  <w:style w:type="character" w:styleId="FootnoteReference">
    <w:name w:val="footnote reference"/>
    <w:semiHidden/>
    <w:rsid w:val="00523AD6"/>
    <w:rPr>
      <w:vertAlign w:val="superscript"/>
    </w:rPr>
  </w:style>
  <w:style w:type="paragraph" w:styleId="BodyText">
    <w:name w:val="Body Text"/>
    <w:basedOn w:val="Normal"/>
    <w:link w:val="BodyTextChar"/>
    <w:rsid w:val="00523AD6"/>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523AD6"/>
    <w:rPr>
      <w:rFonts w:ascii="Times New Roman" w:eastAsia="Times New Roman" w:hAnsi="Times New Roman" w:cs="Times New Roman"/>
      <w:b/>
      <w:sz w:val="24"/>
      <w:szCs w:val="20"/>
      <w:lang w:eastAsia="ro-RO"/>
    </w:rPr>
  </w:style>
  <w:style w:type="paragraph" w:styleId="BodyText2">
    <w:name w:val="Body Text 2"/>
    <w:basedOn w:val="Normal"/>
    <w:link w:val="BodyText2Char"/>
    <w:rsid w:val="00523AD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23AD6"/>
    <w:rPr>
      <w:rFonts w:ascii="Times New Roman" w:eastAsia="Times New Roman" w:hAnsi="Times New Roman" w:cs="Times New Roman"/>
      <w:sz w:val="24"/>
      <w:szCs w:val="24"/>
    </w:rPr>
  </w:style>
  <w:style w:type="character" w:customStyle="1" w:styleId="markedcontent">
    <w:name w:val="markedcontent"/>
    <w:basedOn w:val="DefaultParagraphFont"/>
    <w:rsid w:val="0052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1785</TotalTime>
  <Pages>20</Pages>
  <Words>6174</Words>
  <Characters>35814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Tabirca</dc:creator>
  <cp:keywords/>
  <dc:description/>
  <cp:lastModifiedBy>Raluca Tabirca</cp:lastModifiedBy>
  <cp:revision>124</cp:revision>
  <cp:lastPrinted>2021-01-05T09:51:00Z</cp:lastPrinted>
  <dcterms:created xsi:type="dcterms:W3CDTF">2020-09-01T08:32:00Z</dcterms:created>
  <dcterms:modified xsi:type="dcterms:W3CDTF">2022-03-28T11:24:00Z</dcterms:modified>
</cp:coreProperties>
</file>